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CAAD" w14:textId="77777777" w:rsidR="00AC666D" w:rsidRPr="00AC666D" w:rsidRDefault="00AC666D" w:rsidP="00C6321C">
      <w:pPr>
        <w:pStyle w:val="sp-story-bodyintroduction"/>
        <w:shd w:val="clear" w:color="auto" w:fill="FFFFFF"/>
        <w:textAlignment w:val="top"/>
        <w:rPr>
          <w:rFonts w:ascii="Helvetica" w:hAnsi="Helvetica" w:cs="Helvetica"/>
          <w:b/>
          <w:bCs/>
          <w:color w:val="252525"/>
          <w:sz w:val="48"/>
          <w:szCs w:val="48"/>
        </w:rPr>
      </w:pPr>
      <w:bookmarkStart w:id="0" w:name="_GoBack"/>
      <w:bookmarkEnd w:id="0"/>
      <w:r w:rsidRPr="00AC666D">
        <w:rPr>
          <w:rFonts w:ascii="Helvetica" w:hAnsi="Helvetica" w:cs="Helvetica"/>
          <w:b/>
          <w:bCs/>
          <w:color w:val="252525"/>
          <w:sz w:val="48"/>
          <w:szCs w:val="48"/>
        </w:rPr>
        <w:t>GREAT NIGHT AT THE 2017 FIFA AWARDS</w:t>
      </w:r>
    </w:p>
    <w:p w14:paraId="22AE0CE4" w14:textId="77777777" w:rsidR="00AC666D" w:rsidRPr="00AC666D" w:rsidRDefault="00C6321C" w:rsidP="00C6321C">
      <w:pPr>
        <w:pStyle w:val="sp-story-bodyintroduction"/>
        <w:shd w:val="clear" w:color="auto" w:fill="FFFFFF"/>
        <w:textAlignment w:val="top"/>
        <w:rPr>
          <w:rFonts w:ascii="Helvetica" w:hAnsi="Helvetica" w:cs="Helvetica"/>
          <w:b/>
          <w:bCs/>
          <w:color w:val="252525"/>
        </w:rPr>
      </w:pPr>
      <w:r>
        <w:rPr>
          <w:rFonts w:ascii="Helvetica" w:hAnsi="Helvetica" w:cs="Helvetica"/>
          <w:b/>
          <w:bCs/>
          <w:color w:val="252525"/>
        </w:rPr>
        <w:t xml:space="preserve">The great Cristiano Ronaldo was, of course, </w:t>
      </w:r>
      <w:r w:rsidR="00AC666D" w:rsidRPr="00AC666D">
        <w:rPr>
          <w:rFonts w:ascii="Helvetica" w:hAnsi="Helvetica" w:cs="Helvetica"/>
          <w:b/>
          <w:bCs/>
          <w:color w:val="252525"/>
        </w:rPr>
        <w:t xml:space="preserve">named the world's best male player at the 2017 Best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Fifa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Football Awards in London. The Real Madrid and Portugal </w:t>
      </w:r>
      <w:r>
        <w:rPr>
          <w:rFonts w:ascii="Helvetica" w:hAnsi="Helvetica" w:cs="Helvetica"/>
          <w:b/>
          <w:bCs/>
          <w:color w:val="252525"/>
        </w:rPr>
        <w:t xml:space="preserve">hero </w:t>
      </w:r>
      <w:r w:rsidR="00AC666D" w:rsidRPr="00AC666D">
        <w:rPr>
          <w:rFonts w:ascii="Helvetica" w:hAnsi="Helvetica" w:cs="Helvetica"/>
          <w:b/>
          <w:bCs/>
          <w:color w:val="252525"/>
        </w:rPr>
        <w:t xml:space="preserve">beat Barcelona's Lionel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Messi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and Paris St-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Germain's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Neymar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to the honour. Ronaldo, 32, helped Real to a Champions League-La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Liga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double in 2016-17.</w:t>
      </w:r>
    </w:p>
    <w:p w14:paraId="0A314998" w14:textId="77777777" w:rsidR="00AC666D" w:rsidRPr="00AC666D" w:rsidRDefault="00C6321C" w:rsidP="00C6321C">
      <w:pPr>
        <w:pStyle w:val="NormalWeb"/>
        <w:shd w:val="clear" w:color="auto" w:fill="FFFFFF"/>
        <w:textAlignment w:val="top"/>
        <w:rPr>
          <w:rFonts w:ascii="Helvetica" w:hAnsi="Helvetica" w:cs="Helvetica"/>
          <w:b/>
          <w:bCs/>
          <w:color w:val="252525"/>
        </w:rPr>
      </w:pPr>
      <w:r>
        <w:rPr>
          <w:rFonts w:ascii="Helvetica" w:hAnsi="Helvetica" w:cs="Helvetica"/>
          <w:b/>
          <w:bCs/>
          <w:color w:val="252525"/>
        </w:rPr>
        <w:t xml:space="preserve">The talented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Lieke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Martens of Barcelona and the Netherlands won best female player, while Real Madrid's </w:t>
      </w:r>
      <w:r>
        <w:rPr>
          <w:rFonts w:ascii="Helvetica" w:hAnsi="Helvetica" w:cs="Helvetica"/>
          <w:b/>
          <w:bCs/>
          <w:color w:val="252525"/>
        </w:rPr>
        <w:t xml:space="preserve">legendary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Zinedine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Zidane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was named best men's coach and Netherlands'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Sarina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</w:t>
      </w:r>
      <w:proofErr w:type="spellStart"/>
      <w:r w:rsidR="00AC666D" w:rsidRPr="00AC666D">
        <w:rPr>
          <w:rFonts w:ascii="Helvetica" w:hAnsi="Helvetica" w:cs="Helvetica"/>
          <w:b/>
          <w:bCs/>
          <w:color w:val="252525"/>
        </w:rPr>
        <w:t>Wiegman</w:t>
      </w:r>
      <w:proofErr w:type="spellEnd"/>
      <w:r w:rsidR="00AC666D" w:rsidRPr="00AC666D">
        <w:rPr>
          <w:rFonts w:ascii="Helvetica" w:hAnsi="Helvetica" w:cs="Helvetica"/>
          <w:b/>
          <w:bCs/>
          <w:color w:val="252525"/>
        </w:rPr>
        <w:t xml:space="preserve"> the best female coach.</w:t>
      </w:r>
    </w:p>
    <w:p w14:paraId="1FE0F9A1" w14:textId="77777777" w:rsidR="00AC666D" w:rsidRPr="00AC666D" w:rsidRDefault="00AC666D" w:rsidP="00C6321C">
      <w:pPr>
        <w:pStyle w:val="NormalWeb"/>
        <w:shd w:val="clear" w:color="auto" w:fill="FFFFFF"/>
        <w:textAlignment w:val="top"/>
        <w:rPr>
          <w:rFonts w:ascii="Helvetica" w:hAnsi="Helvetica" w:cs="Helvetica"/>
          <w:b/>
          <w:bCs/>
          <w:color w:val="252525"/>
        </w:rPr>
      </w:pPr>
      <w:r w:rsidRPr="00AC666D">
        <w:rPr>
          <w:rFonts w:ascii="Helvetica" w:hAnsi="Helvetica" w:cs="Helvetica"/>
          <w:b/>
          <w:bCs/>
          <w:color w:val="252525"/>
        </w:rPr>
        <w:t xml:space="preserve">Arsenal's Olivier </w:t>
      </w:r>
      <w:proofErr w:type="spellStart"/>
      <w:r w:rsidRPr="00AC666D">
        <w:rPr>
          <w:rFonts w:ascii="Helvetica" w:hAnsi="Helvetica" w:cs="Helvetica"/>
          <w:b/>
          <w:bCs/>
          <w:color w:val="252525"/>
        </w:rPr>
        <w:t>Giroud</w:t>
      </w:r>
      <w:proofErr w:type="spellEnd"/>
      <w:r w:rsidRPr="00AC666D">
        <w:rPr>
          <w:rFonts w:ascii="Helvetica" w:hAnsi="Helvetica" w:cs="Helvetica"/>
          <w:b/>
          <w:bCs/>
          <w:color w:val="252525"/>
        </w:rPr>
        <w:t xml:space="preserve"> received the ‘</w:t>
      </w:r>
      <w:proofErr w:type="spellStart"/>
      <w:r w:rsidRPr="00AC666D">
        <w:rPr>
          <w:rFonts w:ascii="Helvetica" w:hAnsi="Helvetica" w:cs="Helvetica"/>
          <w:b/>
          <w:bCs/>
          <w:color w:val="252525"/>
        </w:rPr>
        <w:t>Puskas</w:t>
      </w:r>
      <w:proofErr w:type="spellEnd"/>
      <w:r w:rsidRPr="00AC666D">
        <w:rPr>
          <w:rFonts w:ascii="Helvetica" w:hAnsi="Helvetica" w:cs="Helvetica"/>
          <w:b/>
          <w:bCs/>
          <w:color w:val="252525"/>
        </w:rPr>
        <w:t xml:space="preserve">’ award for the best goal of 2017 for his </w:t>
      </w:r>
      <w:r w:rsidR="00C6321C">
        <w:rPr>
          <w:rFonts w:ascii="Helvetica" w:hAnsi="Helvetica" w:cs="Helvetica"/>
          <w:b/>
          <w:bCs/>
          <w:color w:val="252525"/>
        </w:rPr>
        <w:t>remarkable</w:t>
      </w:r>
      <w:r w:rsidRPr="00AC666D">
        <w:rPr>
          <w:rFonts w:ascii="Helvetica" w:hAnsi="Helvetica" w:cs="Helvetica"/>
          <w:b/>
          <w:bCs/>
          <w:color w:val="252525"/>
        </w:rPr>
        <w:t xml:space="preserve"> strike against Crystal Palace back in January.</w:t>
      </w:r>
    </w:p>
    <w:p w14:paraId="14D54BD0" w14:textId="77777777" w:rsidR="00AC666D" w:rsidRPr="00AC666D" w:rsidRDefault="00AC666D" w:rsidP="00AC666D">
      <w:pPr>
        <w:pStyle w:val="NormalWeb"/>
        <w:shd w:val="clear" w:color="auto" w:fill="FFFFFF"/>
        <w:textAlignment w:val="top"/>
        <w:rPr>
          <w:rFonts w:ascii="Helvetica" w:hAnsi="Helvetica" w:cs="Helvetica"/>
          <w:b/>
          <w:bCs/>
          <w:color w:val="252525"/>
        </w:rPr>
      </w:pPr>
      <w:r w:rsidRPr="00AC666D">
        <w:rPr>
          <w:rFonts w:ascii="Helvetica" w:hAnsi="Helvetica" w:cs="Helvetica"/>
          <w:b/>
          <w:bCs/>
          <w:color w:val="252525"/>
        </w:rPr>
        <w:t>Also, Celtic won the Best Fans award after they honoured the club's 1967 'Lisbon Lions' with a stunning 360-degree card display on the 50th anniversary of their historic European Cup win, during a match ag</w:t>
      </w:r>
      <w:r>
        <w:rPr>
          <w:rFonts w:ascii="Helvetica" w:hAnsi="Helvetica" w:cs="Helvetica"/>
          <w:b/>
          <w:bCs/>
          <w:color w:val="252525"/>
        </w:rPr>
        <w:t>ainst Hearts earlier this year.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1"/>
        <w:gridCol w:w="9270"/>
      </w:tblGrid>
      <w:tr w:rsidR="00AC666D" w:rsidRPr="00AC666D" w14:paraId="14418822" w14:textId="77777777" w:rsidTr="00AC666D">
        <w:tc>
          <w:tcPr>
            <w:tcW w:w="761" w:type="dxa"/>
            <w:shd w:val="clear" w:color="auto" w:fill="auto"/>
          </w:tcPr>
          <w:p w14:paraId="55CA387D" w14:textId="77777777" w:rsidR="00AC666D" w:rsidRPr="00AC666D" w:rsidRDefault="00AC666D" w:rsidP="00AC666D">
            <w:pPr>
              <w:spacing w:after="0"/>
              <w:rPr>
                <w:sz w:val="24"/>
                <w:szCs w:val="24"/>
              </w:rPr>
            </w:pPr>
            <w:r w:rsidRPr="00AC666D">
              <w:rPr>
                <w:sz w:val="24"/>
                <w:szCs w:val="24"/>
              </w:rPr>
              <w:t>(a)</w:t>
            </w:r>
          </w:p>
        </w:tc>
        <w:tc>
          <w:tcPr>
            <w:tcW w:w="9270" w:type="dxa"/>
            <w:shd w:val="clear" w:color="auto" w:fill="auto"/>
          </w:tcPr>
          <w:p w14:paraId="49E5E9A7" w14:textId="77777777" w:rsidR="00AC666D" w:rsidRPr="00AC666D" w:rsidRDefault="00AC666D" w:rsidP="001333F3">
            <w:pPr>
              <w:spacing w:after="0"/>
              <w:rPr>
                <w:sz w:val="24"/>
                <w:szCs w:val="24"/>
              </w:rPr>
            </w:pPr>
            <w:r w:rsidRPr="00AC666D">
              <w:rPr>
                <w:sz w:val="24"/>
                <w:szCs w:val="24"/>
              </w:rPr>
              <w:t>Who would be likely to read this article? Think about:</w:t>
            </w:r>
          </w:p>
        </w:tc>
      </w:tr>
      <w:tr w:rsidR="00AC666D" w:rsidRPr="00AC666D" w14:paraId="01575E3D" w14:textId="77777777" w:rsidTr="00AC666D">
        <w:tc>
          <w:tcPr>
            <w:tcW w:w="761" w:type="dxa"/>
            <w:shd w:val="clear" w:color="auto" w:fill="auto"/>
          </w:tcPr>
          <w:p w14:paraId="31103960" w14:textId="77777777" w:rsidR="00AC666D" w:rsidRPr="00AC666D" w:rsidRDefault="00AC666D" w:rsidP="00133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5675D41E" w14:textId="77777777" w:rsidR="00AC666D" w:rsidRPr="00AC666D" w:rsidRDefault="00AC666D" w:rsidP="00AC66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666D">
              <w:rPr>
                <w:rFonts w:asciiTheme="minorHAnsi" w:hAnsiTheme="minorHAnsi"/>
                <w:sz w:val="24"/>
                <w:szCs w:val="24"/>
              </w:rPr>
              <w:t xml:space="preserve">Age   </w:t>
            </w:r>
            <w:r w:rsidRPr="00AC666D">
              <w:rPr>
                <w:rFonts w:asciiTheme="minorHAnsi" w:hAnsiTheme="minorHAnsi"/>
                <w:b/>
                <w:sz w:val="24"/>
                <w:szCs w:val="24"/>
              </w:rPr>
              <w:t>and/or</w:t>
            </w:r>
          </w:p>
        </w:tc>
      </w:tr>
      <w:tr w:rsidR="00AC666D" w:rsidRPr="00AC666D" w14:paraId="2B1302DA" w14:textId="77777777" w:rsidTr="00AC666D">
        <w:tc>
          <w:tcPr>
            <w:tcW w:w="761" w:type="dxa"/>
            <w:shd w:val="clear" w:color="auto" w:fill="auto"/>
          </w:tcPr>
          <w:p w14:paraId="0FC70DC0" w14:textId="77777777" w:rsidR="00AC666D" w:rsidRPr="00AC666D" w:rsidRDefault="00AC666D" w:rsidP="00133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62672C15" w14:textId="77777777" w:rsidR="00AC666D" w:rsidRPr="00AC666D" w:rsidRDefault="00AC666D" w:rsidP="00AC66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666D">
              <w:rPr>
                <w:rFonts w:asciiTheme="minorHAnsi" w:hAnsiTheme="minorHAnsi"/>
                <w:sz w:val="24"/>
                <w:szCs w:val="24"/>
              </w:rPr>
              <w:t xml:space="preserve">Interests   </w:t>
            </w:r>
            <w:r w:rsidRPr="00AC666D">
              <w:rPr>
                <w:rFonts w:asciiTheme="minorHAnsi" w:hAnsiTheme="minorHAnsi"/>
                <w:b/>
                <w:sz w:val="24"/>
                <w:szCs w:val="24"/>
              </w:rPr>
              <w:t>and/or</w:t>
            </w:r>
          </w:p>
        </w:tc>
      </w:tr>
      <w:tr w:rsidR="00AC666D" w:rsidRPr="00AC666D" w14:paraId="33A38BF9" w14:textId="77777777" w:rsidTr="00AC666D">
        <w:tc>
          <w:tcPr>
            <w:tcW w:w="761" w:type="dxa"/>
            <w:shd w:val="clear" w:color="auto" w:fill="auto"/>
          </w:tcPr>
          <w:p w14:paraId="13611F7E" w14:textId="77777777" w:rsidR="00AC666D" w:rsidRPr="00AC666D" w:rsidRDefault="00AC666D" w:rsidP="00133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1001E464" w14:textId="77777777" w:rsidR="00AC666D" w:rsidRPr="00AC666D" w:rsidRDefault="00AC666D" w:rsidP="00AC66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666D">
              <w:rPr>
                <w:rFonts w:asciiTheme="minorHAnsi" w:hAnsiTheme="minorHAnsi"/>
                <w:sz w:val="24"/>
                <w:szCs w:val="24"/>
              </w:rPr>
              <w:t xml:space="preserve">Nationality   </w:t>
            </w:r>
            <w:r w:rsidRPr="00AC666D">
              <w:rPr>
                <w:rFonts w:asciiTheme="minorHAnsi" w:hAnsiTheme="minorHAnsi"/>
                <w:b/>
                <w:sz w:val="24"/>
                <w:szCs w:val="24"/>
              </w:rPr>
              <w:t>and/or</w:t>
            </w:r>
          </w:p>
        </w:tc>
      </w:tr>
      <w:tr w:rsidR="00AC666D" w:rsidRPr="00AC666D" w14:paraId="2A5F029F" w14:textId="77777777" w:rsidTr="00AC666D">
        <w:tc>
          <w:tcPr>
            <w:tcW w:w="761" w:type="dxa"/>
            <w:shd w:val="clear" w:color="auto" w:fill="auto"/>
          </w:tcPr>
          <w:p w14:paraId="243D996A" w14:textId="77777777" w:rsidR="00AC666D" w:rsidRPr="00AC666D" w:rsidRDefault="00AC666D" w:rsidP="00133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6A3335B2" w14:textId="77777777" w:rsidR="00AC666D" w:rsidRPr="00AC666D" w:rsidRDefault="00AC666D" w:rsidP="00AC66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666D">
              <w:rPr>
                <w:rFonts w:asciiTheme="minorHAnsi" w:hAnsiTheme="minorHAnsi"/>
                <w:sz w:val="24"/>
                <w:szCs w:val="24"/>
              </w:rPr>
              <w:t>Another audience you can identify.</w:t>
            </w:r>
          </w:p>
          <w:p w14:paraId="499FE4BA" w14:textId="77777777" w:rsidR="00AC666D" w:rsidRDefault="00AC666D" w:rsidP="00AC666D">
            <w:pPr>
              <w:rPr>
                <w:i/>
                <w:iCs/>
                <w:sz w:val="24"/>
                <w:szCs w:val="24"/>
              </w:rPr>
            </w:pPr>
            <w:r w:rsidRPr="00AC666D">
              <w:rPr>
                <w:i/>
                <w:iCs/>
                <w:sz w:val="24"/>
                <w:szCs w:val="24"/>
              </w:rPr>
              <w:t xml:space="preserve">Come up with one suggestion </w:t>
            </w:r>
            <w:r>
              <w:rPr>
                <w:i/>
                <w:iCs/>
                <w:sz w:val="24"/>
                <w:szCs w:val="24"/>
              </w:rPr>
              <w:t>for each of these options and explain your choice.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AC666D" w14:paraId="1BBE1833" w14:textId="77777777" w:rsidTr="00AC666D">
              <w:tc>
                <w:tcPr>
                  <w:tcW w:w="4519" w:type="dxa"/>
                </w:tcPr>
                <w:p w14:paraId="16167F1A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SUGGESTION</w:t>
                  </w:r>
                </w:p>
              </w:tc>
              <w:tc>
                <w:tcPr>
                  <w:tcW w:w="4520" w:type="dxa"/>
                </w:tcPr>
                <w:p w14:paraId="7816BF84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EXPLANATION</w:t>
                  </w:r>
                </w:p>
              </w:tc>
            </w:tr>
            <w:tr w:rsidR="00AC666D" w14:paraId="7C966A67" w14:textId="77777777" w:rsidTr="00AC666D">
              <w:tc>
                <w:tcPr>
                  <w:tcW w:w="4519" w:type="dxa"/>
                </w:tcPr>
                <w:p w14:paraId="66B33012" w14:textId="77777777" w:rsidR="00AC666D" w:rsidRDefault="00AC666D" w:rsidP="00AC666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666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Age</w:t>
                  </w:r>
                </w:p>
                <w:p w14:paraId="034810B0" w14:textId="77777777" w:rsidR="00AC666D" w:rsidRPr="00AC666D" w:rsidRDefault="00AC666D" w:rsidP="00AC666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20" w:type="dxa"/>
                </w:tcPr>
                <w:p w14:paraId="7EB4E3DC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C666D" w14:paraId="165CCFEC" w14:textId="77777777" w:rsidTr="00AC666D">
              <w:tc>
                <w:tcPr>
                  <w:tcW w:w="4519" w:type="dxa"/>
                </w:tcPr>
                <w:p w14:paraId="317CEF86" w14:textId="77777777" w:rsidR="00AC666D" w:rsidRPr="00AC666D" w:rsidRDefault="00AC666D" w:rsidP="00AC666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666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Interests</w:t>
                  </w:r>
                </w:p>
              </w:tc>
              <w:tc>
                <w:tcPr>
                  <w:tcW w:w="4520" w:type="dxa"/>
                </w:tcPr>
                <w:p w14:paraId="20FDB622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4040F0A5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C666D" w14:paraId="039DF243" w14:textId="77777777" w:rsidTr="00AC666D">
              <w:tc>
                <w:tcPr>
                  <w:tcW w:w="4519" w:type="dxa"/>
                </w:tcPr>
                <w:p w14:paraId="01A14C62" w14:textId="77777777" w:rsidR="00AC666D" w:rsidRPr="00AC666D" w:rsidRDefault="00AC666D" w:rsidP="00AC666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666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4520" w:type="dxa"/>
                </w:tcPr>
                <w:p w14:paraId="23FBEF32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3140F5C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C666D" w14:paraId="7056A387" w14:textId="77777777" w:rsidTr="00AC666D">
              <w:tc>
                <w:tcPr>
                  <w:tcW w:w="4519" w:type="dxa"/>
                </w:tcPr>
                <w:p w14:paraId="5D63A827" w14:textId="77777777" w:rsidR="00AC666D" w:rsidRPr="00AC666D" w:rsidRDefault="00AC666D" w:rsidP="00AC666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666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4520" w:type="dxa"/>
                </w:tcPr>
                <w:p w14:paraId="5336BE04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76247984" w14:textId="77777777" w:rsidR="00AC666D" w:rsidRDefault="00AC666D" w:rsidP="00AC666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6CC6582" w14:textId="77777777" w:rsidR="00AC666D" w:rsidRPr="00AC666D" w:rsidRDefault="00AC666D" w:rsidP="00AC66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C666D" w:rsidRPr="00AC666D" w14:paraId="1B12389C" w14:textId="77777777" w:rsidTr="00AC666D">
        <w:tc>
          <w:tcPr>
            <w:tcW w:w="761" w:type="dxa"/>
            <w:shd w:val="clear" w:color="auto" w:fill="auto"/>
          </w:tcPr>
          <w:p w14:paraId="19F451CD" w14:textId="77777777" w:rsidR="00AC666D" w:rsidRPr="00AC666D" w:rsidRDefault="00AC666D" w:rsidP="00133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shd w:val="clear" w:color="auto" w:fill="auto"/>
          </w:tcPr>
          <w:p w14:paraId="4CF2D640" w14:textId="77777777" w:rsidR="00AC666D" w:rsidRPr="00AC666D" w:rsidRDefault="00AC666D" w:rsidP="001333F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512669B" w14:textId="77777777" w:rsidR="00AC666D" w:rsidRDefault="00AC666D" w:rsidP="00AC666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A419" wp14:editId="290720A2">
                <wp:simplePos x="0" y="0"/>
                <wp:positionH relativeFrom="column">
                  <wp:posOffset>-9525</wp:posOffset>
                </wp:positionH>
                <wp:positionV relativeFrom="paragraph">
                  <wp:posOffset>471804</wp:posOffset>
                </wp:positionV>
                <wp:extent cx="6096000" cy="885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" o:spid="_x0000_s1026" style="position:absolute;margin-left:-.75pt;margin-top:37.15pt;width:480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" filled="f" strokecolor="black [3213]" strokeweight="2pt"/>
            </w:pict>
          </mc:Fallback>
        </mc:AlternateContent>
      </w:r>
      <w:r w:rsidRPr="00AC666D">
        <w:rPr>
          <w:sz w:val="24"/>
          <w:szCs w:val="24"/>
        </w:rPr>
        <w:t>2. (a)</w:t>
      </w:r>
      <w:r w:rsidRPr="00AC666D">
        <w:rPr>
          <w:sz w:val="24"/>
          <w:szCs w:val="24"/>
        </w:rPr>
        <w:tab/>
      </w:r>
      <w:r w:rsidRPr="00AC666D">
        <w:rPr>
          <w:b/>
          <w:bCs/>
          <w:sz w:val="24"/>
          <w:szCs w:val="24"/>
        </w:rPr>
        <w:t>What would you consider to be the main purpose of this article?</w:t>
      </w:r>
      <w:r w:rsidRPr="00AC666D">
        <w:rPr>
          <w:sz w:val="24"/>
          <w:szCs w:val="24"/>
        </w:rPr>
        <w:br/>
        <w:t>Justify your answer by talking about what you’ve read.</w:t>
      </w:r>
    </w:p>
    <w:p w14:paraId="4DF7090C" w14:textId="77777777" w:rsidR="00C6321C" w:rsidRDefault="00C6321C" w:rsidP="00AC666D">
      <w:pPr>
        <w:rPr>
          <w:sz w:val="24"/>
          <w:szCs w:val="24"/>
        </w:rPr>
      </w:pPr>
    </w:p>
    <w:p w14:paraId="1922E8CE" w14:textId="77777777" w:rsidR="00AC666D" w:rsidRPr="00AC666D" w:rsidRDefault="00AC666D" w:rsidP="00AC666D">
      <w:pPr>
        <w:rPr>
          <w:sz w:val="24"/>
          <w:szCs w:val="24"/>
        </w:rPr>
      </w:pPr>
    </w:p>
    <w:p w14:paraId="6B49D956" w14:textId="77777777" w:rsidR="00AC666D" w:rsidRPr="00AC666D" w:rsidRDefault="00AC666D" w:rsidP="00AC666D">
      <w:pPr>
        <w:rPr>
          <w:sz w:val="24"/>
          <w:szCs w:val="24"/>
        </w:rPr>
      </w:pPr>
    </w:p>
    <w:p w14:paraId="0B23A26B" w14:textId="77777777" w:rsidR="00AC666D" w:rsidRPr="00AC666D" w:rsidRDefault="00AC666D" w:rsidP="00C6321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C09E" wp14:editId="5399381A">
                <wp:simplePos x="0" y="0"/>
                <wp:positionH relativeFrom="column">
                  <wp:posOffset>-9525</wp:posOffset>
                </wp:positionH>
                <wp:positionV relativeFrom="paragraph">
                  <wp:posOffset>471805</wp:posOffset>
                </wp:positionV>
                <wp:extent cx="6172200" cy="676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" o:spid="_x0000_s1026" style="position:absolute;margin-left:-.75pt;margin-top:37.15pt;width:48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" filled="f" strokecolor="black [3213]" strokeweight="2pt"/>
            </w:pict>
          </mc:Fallback>
        </mc:AlternateContent>
      </w:r>
      <w:r w:rsidRPr="00AC666D">
        <w:rPr>
          <w:sz w:val="24"/>
          <w:szCs w:val="24"/>
        </w:rPr>
        <w:t>(b)</w:t>
      </w:r>
      <w:r w:rsidRPr="00AC666D">
        <w:rPr>
          <w:sz w:val="24"/>
          <w:szCs w:val="24"/>
        </w:rPr>
        <w:tab/>
      </w:r>
      <w:r w:rsidRPr="00C6321C">
        <w:rPr>
          <w:b/>
          <w:bCs/>
          <w:sz w:val="24"/>
          <w:szCs w:val="24"/>
        </w:rPr>
        <w:t>Explain how effective you think the writer has been in achieving his aims.</w:t>
      </w:r>
      <w:r w:rsidR="00C6321C">
        <w:rPr>
          <w:b/>
          <w:bCs/>
          <w:sz w:val="24"/>
          <w:szCs w:val="24"/>
        </w:rPr>
        <w:t xml:space="preserve"> </w:t>
      </w:r>
      <w:r w:rsidRPr="00C6321C">
        <w:rPr>
          <w:b/>
          <w:bCs/>
          <w:sz w:val="24"/>
          <w:szCs w:val="24"/>
        </w:rPr>
        <w:t xml:space="preserve"> </w:t>
      </w:r>
      <w:r w:rsidRPr="00AC666D">
        <w:rPr>
          <w:sz w:val="24"/>
          <w:szCs w:val="24"/>
        </w:rPr>
        <w:t xml:space="preserve">Justify your answer with reference </w:t>
      </w:r>
      <w:r w:rsidR="00C6321C">
        <w:rPr>
          <w:sz w:val="24"/>
          <w:szCs w:val="24"/>
        </w:rPr>
        <w:t>to the information in the article and the language it uses.</w:t>
      </w:r>
    </w:p>
    <w:p w14:paraId="711AA52E" w14:textId="77777777" w:rsidR="00307250" w:rsidRDefault="00307250" w:rsidP="00027638"/>
    <w:p w14:paraId="263FCC66" w14:textId="77777777" w:rsidR="00D72635" w:rsidRDefault="00D72635" w:rsidP="00027638"/>
    <w:p w14:paraId="7891341A" w14:textId="77777777" w:rsidR="00D72635" w:rsidRDefault="00D72635" w:rsidP="00027638"/>
    <w:p w14:paraId="7588BB7C" w14:textId="77777777" w:rsidR="00D72635" w:rsidRDefault="00D72635" w:rsidP="00027638">
      <w:r>
        <w:lastRenderedPageBreak/>
        <w:t>c) Why does the writer include the phrase “of course” in the first sentence about Ronaldo winning Player of the year?”</w:t>
      </w:r>
    </w:p>
    <w:p w14:paraId="198D6F92" w14:textId="77777777" w:rsidR="00D72635" w:rsidRDefault="00D72635" w:rsidP="00027638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A1AF5" wp14:editId="76B8F6DA">
                <wp:simplePos x="0" y="0"/>
                <wp:positionH relativeFrom="column">
                  <wp:posOffset>38100</wp:posOffset>
                </wp:positionH>
                <wp:positionV relativeFrom="paragraph">
                  <wp:posOffset>67310</wp:posOffset>
                </wp:positionV>
                <wp:extent cx="6172200" cy="676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3" o:spid="_x0000_s1026" style="position:absolute;margin-left:3pt;margin-top:5.3pt;width:48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" filled="f" strokecolor="black [3213]" strokeweight="2pt"/>
            </w:pict>
          </mc:Fallback>
        </mc:AlternateContent>
      </w:r>
    </w:p>
    <w:p w14:paraId="61FE00B0" w14:textId="77777777" w:rsidR="00D72635" w:rsidRDefault="00D72635" w:rsidP="00027638"/>
    <w:p w14:paraId="686D592B" w14:textId="77777777" w:rsidR="00D72635" w:rsidRDefault="00D72635" w:rsidP="00027638"/>
    <w:p w14:paraId="4602C2C7" w14:textId="77777777" w:rsidR="00D72635" w:rsidRDefault="00D72635" w:rsidP="00027638"/>
    <w:p w14:paraId="72F7254E" w14:textId="77777777" w:rsidR="00D72635" w:rsidRDefault="00D72635" w:rsidP="00027638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FED6" wp14:editId="0F57121D">
                <wp:simplePos x="0" y="0"/>
                <wp:positionH relativeFrom="column">
                  <wp:posOffset>38100</wp:posOffset>
                </wp:positionH>
                <wp:positionV relativeFrom="paragraph">
                  <wp:posOffset>394335</wp:posOffset>
                </wp:positionV>
                <wp:extent cx="6172200" cy="6762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26" style="position:absolute;margin-left:3pt;margin-top:31.05pt;width:48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" filled="f" strokecolor="black [3213]" strokeweight="2pt"/>
            </w:pict>
          </mc:Fallback>
        </mc:AlternateContent>
      </w:r>
      <w:r>
        <w:t>d) What extra information do you get about Ronaldo which might explain why he won?</w:t>
      </w:r>
      <w:r>
        <w:br/>
      </w:r>
      <w:r>
        <w:br/>
      </w:r>
    </w:p>
    <w:p w14:paraId="0E5F1973" w14:textId="77777777" w:rsidR="00D72635" w:rsidRDefault="00D72635" w:rsidP="00027638"/>
    <w:p w14:paraId="71600AD8" w14:textId="77777777" w:rsidR="00D72635" w:rsidRDefault="00D72635" w:rsidP="00027638"/>
    <w:p w14:paraId="0C8CF7E8" w14:textId="77777777" w:rsidR="00D72635" w:rsidRDefault="00D72635" w:rsidP="00027638"/>
    <w:p w14:paraId="170F4771" w14:textId="77777777" w:rsidR="00D72635" w:rsidRDefault="00D72635" w:rsidP="00D72635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EA91F" wp14:editId="3C8AC1C9">
                <wp:simplePos x="0" y="0"/>
                <wp:positionH relativeFrom="column">
                  <wp:posOffset>38100</wp:posOffset>
                </wp:positionH>
                <wp:positionV relativeFrom="paragraph">
                  <wp:posOffset>328930</wp:posOffset>
                </wp:positionV>
                <wp:extent cx="6172200" cy="676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5" o:spid="_x0000_s1026" style="position:absolute;margin-left:3pt;margin-top:25.9pt;width:48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" filled="f" strokecolor="black [3213]" strokeweight="2pt"/>
            </w:pict>
          </mc:Fallback>
        </mc:AlternateContent>
      </w:r>
      <w:r>
        <w:t xml:space="preserve">c) What is the </w:t>
      </w:r>
      <w:proofErr w:type="spellStart"/>
      <w:r>
        <w:t>Puskas</w:t>
      </w:r>
      <w:proofErr w:type="spellEnd"/>
      <w:r>
        <w:t xml:space="preserve"> award?</w:t>
      </w:r>
      <w:r>
        <w:br/>
      </w:r>
      <w:r>
        <w:br/>
      </w:r>
    </w:p>
    <w:p w14:paraId="40346A74" w14:textId="77777777" w:rsidR="00D72635" w:rsidRDefault="00D72635" w:rsidP="00D72635"/>
    <w:p w14:paraId="35E4CB05" w14:textId="77777777" w:rsidR="00D72635" w:rsidRDefault="00D72635" w:rsidP="00D72635"/>
    <w:p w14:paraId="254D415B" w14:textId="77777777" w:rsidR="00D72635" w:rsidRDefault="00D72635" w:rsidP="00D72635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90659" wp14:editId="50B5655D">
                <wp:simplePos x="0" y="0"/>
                <wp:positionH relativeFrom="column">
                  <wp:posOffset>-28575</wp:posOffset>
                </wp:positionH>
                <wp:positionV relativeFrom="paragraph">
                  <wp:posOffset>506095</wp:posOffset>
                </wp:positionV>
                <wp:extent cx="6172200" cy="6762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6" o:spid="_x0000_s1026" style="position:absolute;margin-left:-2.25pt;margin-top:39.85pt;width:486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" filled="f" strokecolor="black [3213]" strokeweight="2pt"/>
            </w:pict>
          </mc:Fallback>
        </mc:AlternateContent>
      </w:r>
      <w:r>
        <w:t xml:space="preserve">d) Write down every descriptive word in this article.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FD0FEED" w14:textId="77777777" w:rsidR="00D72635" w:rsidRDefault="00D72635" w:rsidP="00D72635">
      <w:r>
        <w:t>e)  Who is your favourite sportsman or woman? Discuss who they are, what they are famous for and why they are your favourite.</w:t>
      </w:r>
    </w:p>
    <w:p w14:paraId="2FD08CC9" w14:textId="77777777" w:rsidR="00D72635" w:rsidRDefault="00D72635" w:rsidP="00D72635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E833D" wp14:editId="13FDAEED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172200" cy="23907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90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7" o:spid="_x0000_s1026" style="position:absolute;margin-left:3pt;margin-top:6.75pt;width:486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A5nQIAAJIFAAAOAAAAZHJzL2Uyb0RvYy54bWysVFFP2zAQfp+0/2D5fSTpgEJ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" filled="f" strokecolor="black [3213]" strokeweight="2pt"/>
            </w:pict>
          </mc:Fallback>
        </mc:AlternateContent>
      </w:r>
    </w:p>
    <w:p w14:paraId="6EB5C7D2" w14:textId="77777777" w:rsidR="00D72635" w:rsidRDefault="00D72635" w:rsidP="00D72635"/>
    <w:sectPr w:rsidR="00D72635" w:rsidSect="00C6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7296"/>
    <w:multiLevelType w:val="hybridMultilevel"/>
    <w:tmpl w:val="6A7C6DE6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8"/>
    <w:rsid w:val="00027638"/>
    <w:rsid w:val="00307250"/>
    <w:rsid w:val="00583D14"/>
    <w:rsid w:val="00635DB8"/>
    <w:rsid w:val="00AC666D"/>
    <w:rsid w:val="00C6321C"/>
    <w:rsid w:val="00D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A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666D"/>
    <w:pPr>
      <w:spacing w:after="0" w:line="280" w:lineRule="exact"/>
      <w:ind w:left="720"/>
      <w:contextualSpacing/>
    </w:pPr>
    <w:rPr>
      <w:rFonts w:ascii="Arial" w:eastAsia="Times New Roman" w:hAnsi="Arial" w:cs="Times New Roman"/>
    </w:rPr>
  </w:style>
  <w:style w:type="paragraph" w:customStyle="1" w:styleId="sp-story-bodyintroduction">
    <w:name w:val="sp-story-body__introduction"/>
    <w:basedOn w:val="Normal"/>
    <w:rsid w:val="00A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666D"/>
    <w:pPr>
      <w:spacing w:after="0" w:line="280" w:lineRule="exact"/>
      <w:ind w:left="720"/>
      <w:contextualSpacing/>
    </w:pPr>
    <w:rPr>
      <w:rFonts w:ascii="Arial" w:eastAsia="Times New Roman" w:hAnsi="Arial" w:cs="Times New Roman"/>
    </w:rPr>
  </w:style>
  <w:style w:type="paragraph" w:customStyle="1" w:styleId="sp-story-bodyintroduction">
    <w:name w:val="sp-story-body__introduction"/>
    <w:basedOn w:val="Normal"/>
    <w:rsid w:val="00A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687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21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TKearns (St Rochs)</dc:creator>
  <cp:lastModifiedBy>SKelly</cp:lastModifiedBy>
  <cp:revision>2</cp:revision>
  <cp:lastPrinted>2018-09-25T11:20:00Z</cp:lastPrinted>
  <dcterms:created xsi:type="dcterms:W3CDTF">2020-04-01T10:07:00Z</dcterms:created>
  <dcterms:modified xsi:type="dcterms:W3CDTF">2020-04-01T10:07:00Z</dcterms:modified>
</cp:coreProperties>
</file>