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8A351" w14:textId="77777777" w:rsidR="008D62FA" w:rsidRPr="008D62FA" w:rsidRDefault="008D62FA" w:rsidP="008D62FA">
      <w:pPr>
        <w:widowControl w:val="0"/>
        <w:autoSpaceDE w:val="0"/>
        <w:autoSpaceDN w:val="0"/>
        <w:spacing w:before="92"/>
        <w:ind w:left="1183"/>
        <w:rPr>
          <w:rFonts w:ascii="Georgia" w:eastAsia="Georgia" w:hAnsi="Georgia" w:cs="Georgia"/>
          <w:b/>
          <w:sz w:val="56"/>
          <w:lang w:bidi="en-GB"/>
        </w:rPr>
      </w:pPr>
      <w:r w:rsidRPr="008D62FA">
        <w:rPr>
          <w:rFonts w:ascii="Georgia" w:eastAsia="Georgia" w:hAnsi="Georgia" w:cs="Georgia"/>
          <w:noProof/>
          <w:lang w:bidi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BAD21" wp14:editId="2A8DCCD7">
                <wp:simplePos x="0" y="0"/>
                <wp:positionH relativeFrom="page">
                  <wp:posOffset>409575</wp:posOffset>
                </wp:positionH>
                <wp:positionV relativeFrom="paragraph">
                  <wp:posOffset>85725</wp:posOffset>
                </wp:positionV>
                <wp:extent cx="149225" cy="2050415"/>
                <wp:effectExtent l="0" t="0" r="0" b="0"/>
                <wp:wrapNone/>
                <wp:docPr id="14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225" cy="205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0C018" w14:textId="77777777" w:rsidR="008D62FA" w:rsidRDefault="008D62FA">
                            <w:pPr>
                              <w:spacing w:before="13"/>
                              <w:ind w:left="20"/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243D87"/>
                                <w:w w:val="105"/>
                                <w:sz w:val="18"/>
                              </w:rPr>
                              <w:t>SL0930 Issue 2 08/19 | © Sports Leaders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BAD21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32.25pt;margin-top:6.75pt;width:11.75pt;height:16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" filled="f" stroked="f">
                <v:path arrowok="t"/>
                <v:textbox style="layout-flow:vertical" inset="0,0,0,0">
                  <w:txbxContent>
                    <w:p w14:paraId="6FB0C018" w14:textId="77777777" w:rsidR="008D62FA" w:rsidRDefault="008D62FA">
                      <w:pPr>
                        <w:spacing w:before="13"/>
                        <w:ind w:left="20"/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243D87"/>
                          <w:w w:val="105"/>
                          <w:sz w:val="18"/>
                        </w:rPr>
                        <w:t>SL0930 Issue 2 08/19 | © Sports Leaders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D62FA">
        <w:rPr>
          <w:rFonts w:ascii="Georgia" w:eastAsia="Georgia" w:hAnsi="Georgia" w:cs="Georgia"/>
          <w:b/>
          <w:color w:val="243D87"/>
          <w:sz w:val="56"/>
          <w:lang w:bidi="en-GB"/>
        </w:rPr>
        <w:t>Task 1.1</w:t>
      </w:r>
    </w:p>
    <w:p w14:paraId="51CE31DE" w14:textId="77777777" w:rsidR="008D62FA" w:rsidRPr="008D62FA" w:rsidRDefault="008D62FA" w:rsidP="008D62FA">
      <w:pPr>
        <w:widowControl w:val="0"/>
        <w:autoSpaceDE w:val="0"/>
        <w:autoSpaceDN w:val="0"/>
        <w:spacing w:before="177"/>
        <w:ind w:left="1183"/>
        <w:rPr>
          <w:rFonts w:ascii="Georgia" w:eastAsia="Georgia" w:hAnsi="Georgia" w:cs="Georgia"/>
          <w:b/>
          <w:sz w:val="24"/>
          <w:lang w:bidi="en-GB"/>
        </w:rPr>
      </w:pPr>
      <w:r w:rsidRPr="008D62FA">
        <w:rPr>
          <w:rFonts w:ascii="Georgia" w:eastAsia="Georgia" w:hAnsi="Georgia" w:cs="Georgia"/>
          <w:b/>
          <w:color w:val="243D87"/>
          <w:w w:val="95"/>
          <w:sz w:val="24"/>
          <w:lang w:bidi="en-GB"/>
        </w:rPr>
        <w:t>Leadership skills and behaviours</w:t>
      </w:r>
    </w:p>
    <w:p w14:paraId="6E5BEA83" w14:textId="77777777" w:rsidR="008D62FA" w:rsidRDefault="008D62FA" w:rsidP="008D62FA">
      <w:pPr>
        <w:widowControl w:val="0"/>
        <w:autoSpaceDE w:val="0"/>
        <w:autoSpaceDN w:val="0"/>
        <w:spacing w:before="231" w:line="242" w:lineRule="auto"/>
        <w:ind w:left="1183" w:right="30"/>
        <w:rPr>
          <w:rFonts w:ascii="Times New Roman" w:eastAsia="Georgia" w:hAnsi="Georgia" w:cs="Georgia"/>
          <w:color w:val="231F20"/>
          <w:w w:val="115"/>
          <w:sz w:val="24"/>
          <w:lang w:bidi="en-GB"/>
        </w:rPr>
      </w:pPr>
      <w:r w:rsidRPr="008D62FA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Use</w:t>
      </w:r>
      <w:r w:rsidRPr="008D62FA">
        <w:rPr>
          <w:rFonts w:ascii="Times New Roman" w:eastAsia="Georgia" w:hAnsi="Georgia" w:cs="Georgia"/>
          <w:color w:val="231F20"/>
          <w:spacing w:val="-34"/>
          <w:w w:val="11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the</w:t>
      </w:r>
      <w:r w:rsidRPr="008D62FA">
        <w:rPr>
          <w:rFonts w:ascii="Times New Roman" w:eastAsia="Georgia" w:hAnsi="Georgia" w:cs="Georgia"/>
          <w:color w:val="231F20"/>
          <w:spacing w:val="-33"/>
          <w:w w:val="11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table</w:t>
      </w:r>
      <w:r w:rsidRPr="008D62FA">
        <w:rPr>
          <w:rFonts w:ascii="Times New Roman" w:eastAsia="Georgia" w:hAnsi="Georgia" w:cs="Georgia"/>
          <w:color w:val="231F20"/>
          <w:spacing w:val="-33"/>
          <w:w w:val="11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below</w:t>
      </w:r>
      <w:r w:rsidRPr="008D62FA">
        <w:rPr>
          <w:rFonts w:ascii="Times New Roman" w:eastAsia="Georgia" w:hAnsi="Georgia" w:cs="Georgia"/>
          <w:color w:val="231F20"/>
          <w:spacing w:val="-33"/>
          <w:w w:val="11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to</w:t>
      </w:r>
      <w:r w:rsidRPr="008D62FA">
        <w:rPr>
          <w:rFonts w:ascii="Times New Roman" w:eastAsia="Georgia" w:hAnsi="Georgia" w:cs="Georgia"/>
          <w:color w:val="231F20"/>
          <w:spacing w:val="-33"/>
          <w:w w:val="11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explain</w:t>
      </w:r>
      <w:r w:rsidRPr="008D62FA">
        <w:rPr>
          <w:rFonts w:ascii="Times New Roman" w:eastAsia="Georgia" w:hAnsi="Georgia" w:cs="Georgia"/>
          <w:color w:val="231F20"/>
          <w:spacing w:val="-33"/>
          <w:w w:val="11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5</w:t>
      </w:r>
      <w:r w:rsidRPr="008D62FA">
        <w:rPr>
          <w:rFonts w:ascii="Times New Roman" w:eastAsia="Georgia" w:hAnsi="Georgia" w:cs="Georgia"/>
          <w:color w:val="231F20"/>
          <w:spacing w:val="-33"/>
          <w:w w:val="11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skills and</w:t>
      </w:r>
      <w:r w:rsidRPr="008D62FA">
        <w:rPr>
          <w:rFonts w:ascii="Times New Roman" w:eastAsia="Georgia" w:hAnsi="Georgia" w:cs="Georgia"/>
          <w:color w:val="231F20"/>
          <w:spacing w:val="-27"/>
          <w:w w:val="11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5</w:t>
      </w:r>
      <w:r w:rsidRPr="008D62FA">
        <w:rPr>
          <w:rFonts w:ascii="Times New Roman" w:eastAsia="Georgia" w:hAnsi="Georgia" w:cs="Georgia"/>
          <w:color w:val="231F20"/>
          <w:spacing w:val="-26"/>
          <w:w w:val="11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behaviours</w:t>
      </w:r>
      <w:r w:rsidRPr="008D62FA">
        <w:rPr>
          <w:rFonts w:ascii="Times New Roman" w:eastAsia="Georgia" w:hAnsi="Georgia" w:cs="Georgia"/>
          <w:color w:val="231F20"/>
          <w:spacing w:val="-26"/>
          <w:w w:val="11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you</w:t>
      </w:r>
      <w:r w:rsidRPr="008D62FA">
        <w:rPr>
          <w:rFonts w:ascii="Times New Roman" w:eastAsia="Georgia" w:hAnsi="Georgia" w:cs="Georgia"/>
          <w:color w:val="231F20"/>
          <w:spacing w:val="-26"/>
          <w:w w:val="11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should</w:t>
      </w:r>
      <w:r w:rsidRPr="008D62FA">
        <w:rPr>
          <w:rFonts w:ascii="Times New Roman" w:eastAsia="Georgia" w:hAnsi="Georgia" w:cs="Georgia"/>
          <w:color w:val="231F20"/>
          <w:spacing w:val="-26"/>
          <w:w w:val="11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display when leading others. Then explain why they are</w:t>
      </w:r>
      <w:r w:rsidRPr="008D62FA">
        <w:rPr>
          <w:rFonts w:ascii="Times New Roman" w:eastAsia="Georgia" w:hAnsi="Georgia" w:cs="Georgia"/>
          <w:color w:val="231F20"/>
          <w:spacing w:val="-49"/>
          <w:w w:val="11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important.</w:t>
      </w:r>
    </w:p>
    <w:p w14:paraId="57408DC3" w14:textId="77777777" w:rsidR="006F4AEF" w:rsidRDefault="006F4AEF" w:rsidP="008D62FA">
      <w:pPr>
        <w:widowControl w:val="0"/>
        <w:autoSpaceDE w:val="0"/>
        <w:autoSpaceDN w:val="0"/>
        <w:spacing w:before="231" w:line="242" w:lineRule="auto"/>
        <w:ind w:left="1183" w:right="30"/>
        <w:rPr>
          <w:rFonts w:ascii="Times New Roman" w:eastAsia="Georgia" w:hAnsi="Georgia" w:cs="Georgia"/>
          <w:color w:val="231F20"/>
          <w:w w:val="115"/>
          <w:sz w:val="24"/>
          <w:lang w:bidi="en-GB"/>
        </w:rPr>
      </w:pPr>
    </w:p>
    <w:p w14:paraId="628B5A83" w14:textId="77777777" w:rsidR="006F4AEF" w:rsidRDefault="005B22E2" w:rsidP="008D62FA">
      <w:pPr>
        <w:widowControl w:val="0"/>
        <w:autoSpaceDE w:val="0"/>
        <w:autoSpaceDN w:val="0"/>
        <w:spacing w:before="231" w:line="242" w:lineRule="auto"/>
        <w:ind w:left="1183" w:right="30"/>
        <w:rPr>
          <w:rFonts w:ascii="Times New Roman" w:eastAsia="Georgia" w:hAnsi="Georgia" w:cs="Georgia"/>
          <w:color w:val="231F20"/>
          <w:w w:val="115"/>
          <w:sz w:val="24"/>
          <w:lang w:bidi="en-GB"/>
        </w:rPr>
      </w:pPr>
      <w:r>
        <w:rPr>
          <w:rFonts w:ascii="Times New Roman" w:eastAsia="Georgia" w:hAnsi="Georgia" w:cs="Georgia"/>
          <w:color w:val="231F20"/>
          <w:w w:val="115"/>
          <w:sz w:val="24"/>
          <w:lang w:bidi="en-GB"/>
        </w:rPr>
        <w:t xml:space="preserve">Skill examples- communicating, organising, planning, listening </w:t>
      </w:r>
    </w:p>
    <w:p w14:paraId="171C4A47" w14:textId="77777777" w:rsidR="005B22E2" w:rsidRDefault="005B22E2" w:rsidP="008D62FA">
      <w:pPr>
        <w:widowControl w:val="0"/>
        <w:autoSpaceDE w:val="0"/>
        <w:autoSpaceDN w:val="0"/>
        <w:spacing w:before="231" w:line="242" w:lineRule="auto"/>
        <w:ind w:left="1183" w:right="30"/>
        <w:rPr>
          <w:rFonts w:ascii="Times New Roman" w:eastAsia="Georgia" w:hAnsi="Georgia" w:cs="Georgia"/>
          <w:color w:val="231F20"/>
          <w:w w:val="115"/>
          <w:sz w:val="24"/>
          <w:lang w:bidi="en-GB"/>
        </w:rPr>
      </w:pPr>
    </w:p>
    <w:p w14:paraId="335A54D8" w14:textId="77777777" w:rsidR="005B22E2" w:rsidRDefault="005B22E2" w:rsidP="008D62FA">
      <w:pPr>
        <w:widowControl w:val="0"/>
        <w:autoSpaceDE w:val="0"/>
        <w:autoSpaceDN w:val="0"/>
        <w:spacing w:before="231" w:line="242" w:lineRule="auto"/>
        <w:ind w:left="1183" w:right="30"/>
        <w:rPr>
          <w:rFonts w:ascii="Times New Roman" w:eastAsia="Georgia" w:hAnsi="Georgia" w:cs="Georgia"/>
          <w:color w:val="231F20"/>
          <w:w w:val="115"/>
          <w:sz w:val="24"/>
          <w:lang w:bidi="en-GB"/>
        </w:rPr>
      </w:pPr>
      <w:r>
        <w:rPr>
          <w:rFonts w:ascii="Times New Roman" w:eastAsia="Georgia" w:hAnsi="Georgia" w:cs="Georgia"/>
          <w:color w:val="231F20"/>
          <w:w w:val="115"/>
          <w:sz w:val="24"/>
          <w:lang w:bidi="en-GB"/>
        </w:rPr>
        <w:t xml:space="preserve">Behaviour examples- </w:t>
      </w:r>
      <w:r w:rsidR="00FB7423">
        <w:rPr>
          <w:rFonts w:ascii="Times New Roman" w:eastAsia="Georgia" w:hAnsi="Georgia" w:cs="Georgia"/>
          <w:color w:val="231F20"/>
          <w:w w:val="115"/>
          <w:sz w:val="24"/>
          <w:lang w:bidi="en-GB"/>
        </w:rPr>
        <w:t xml:space="preserve">confidence, maturity, patience, enthusiasm, positivity </w:t>
      </w:r>
    </w:p>
    <w:p w14:paraId="2B75AE26" w14:textId="77777777" w:rsidR="006661D0" w:rsidRDefault="006661D0" w:rsidP="008D62FA">
      <w:pPr>
        <w:widowControl w:val="0"/>
        <w:autoSpaceDE w:val="0"/>
        <w:autoSpaceDN w:val="0"/>
        <w:spacing w:before="231" w:line="242" w:lineRule="auto"/>
        <w:ind w:left="1183" w:right="30"/>
        <w:rPr>
          <w:rFonts w:ascii="Times New Roman" w:eastAsia="Georgia" w:hAnsi="Georgia" w:cs="Georgia"/>
          <w:color w:val="231F20"/>
          <w:w w:val="115"/>
          <w:sz w:val="24"/>
          <w:lang w:bidi="en-GB"/>
        </w:rPr>
      </w:pPr>
    </w:p>
    <w:p w14:paraId="5CA6ACD0" w14:textId="77777777" w:rsidR="006661D0" w:rsidRPr="008D62FA" w:rsidRDefault="006661D0" w:rsidP="008D62FA">
      <w:pPr>
        <w:widowControl w:val="0"/>
        <w:autoSpaceDE w:val="0"/>
        <w:autoSpaceDN w:val="0"/>
        <w:spacing w:before="231" w:line="242" w:lineRule="auto"/>
        <w:ind w:left="1183" w:right="30"/>
        <w:rPr>
          <w:rFonts w:ascii="Times New Roman" w:eastAsia="Georgia" w:hAnsi="Georgia" w:cs="Georgia"/>
          <w:sz w:val="24"/>
          <w:lang w:bidi="en-GB"/>
        </w:rPr>
      </w:pPr>
      <w:r>
        <w:rPr>
          <w:rFonts w:ascii="Times New Roman" w:eastAsia="Georgia" w:hAnsi="Georgia" w:cs="Georgia"/>
          <w:color w:val="231F20"/>
          <w:w w:val="115"/>
          <w:sz w:val="24"/>
          <w:lang w:bidi="en-GB"/>
        </w:rPr>
        <w:t>See table on below page and complete using your experiences on the course.</w:t>
      </w:r>
    </w:p>
    <w:p w14:paraId="01408C92" w14:textId="77777777" w:rsidR="008D62FA" w:rsidRPr="008D62FA" w:rsidRDefault="008D62FA" w:rsidP="008D62FA">
      <w:pPr>
        <w:widowControl w:val="0"/>
        <w:autoSpaceDE w:val="0"/>
        <w:autoSpaceDN w:val="0"/>
        <w:rPr>
          <w:rFonts w:ascii="Times New Roman" w:eastAsia="Georgia" w:hAnsi="Georgia" w:cs="Georgia"/>
          <w:sz w:val="26"/>
          <w:szCs w:val="20"/>
          <w:lang w:bidi="en-GB"/>
        </w:rPr>
      </w:pPr>
      <w:r w:rsidRPr="008D62FA">
        <w:rPr>
          <w:rFonts w:ascii="Georgia" w:eastAsia="Georgia" w:hAnsi="Georgia" w:cs="Georgia"/>
          <w:sz w:val="20"/>
          <w:szCs w:val="20"/>
          <w:lang w:bidi="en-GB"/>
        </w:rPr>
        <w:br w:type="column"/>
      </w:r>
    </w:p>
    <w:p w14:paraId="245D6AD3" w14:textId="77777777" w:rsidR="008D62FA" w:rsidRPr="008D62FA" w:rsidRDefault="008D62FA" w:rsidP="008D62FA">
      <w:pPr>
        <w:widowControl w:val="0"/>
        <w:autoSpaceDE w:val="0"/>
        <w:autoSpaceDN w:val="0"/>
        <w:rPr>
          <w:rFonts w:ascii="Times New Roman" w:eastAsia="Georgia" w:hAnsi="Georgia" w:cs="Georgia"/>
          <w:sz w:val="26"/>
          <w:szCs w:val="20"/>
          <w:lang w:bidi="en-GB"/>
        </w:rPr>
      </w:pPr>
    </w:p>
    <w:p w14:paraId="2ED7D375" w14:textId="77777777" w:rsidR="008D62FA" w:rsidRPr="008D62FA" w:rsidRDefault="008D62FA" w:rsidP="008D62FA">
      <w:pPr>
        <w:widowControl w:val="0"/>
        <w:autoSpaceDE w:val="0"/>
        <w:autoSpaceDN w:val="0"/>
        <w:rPr>
          <w:rFonts w:ascii="Times New Roman" w:eastAsia="Georgia" w:hAnsi="Georgia" w:cs="Georgia"/>
          <w:sz w:val="26"/>
          <w:szCs w:val="20"/>
          <w:lang w:bidi="en-GB"/>
        </w:rPr>
      </w:pPr>
    </w:p>
    <w:p w14:paraId="28D7F454" w14:textId="77777777" w:rsidR="008D62FA" w:rsidRPr="008D62FA" w:rsidRDefault="008D62FA" w:rsidP="008D62FA">
      <w:pPr>
        <w:widowControl w:val="0"/>
        <w:autoSpaceDE w:val="0"/>
        <w:autoSpaceDN w:val="0"/>
        <w:rPr>
          <w:rFonts w:ascii="Times New Roman" w:eastAsia="Georgia" w:hAnsi="Georgia" w:cs="Georgia"/>
          <w:sz w:val="26"/>
          <w:szCs w:val="20"/>
          <w:lang w:bidi="en-GB"/>
        </w:rPr>
      </w:pPr>
    </w:p>
    <w:p w14:paraId="7FC4FAEA" w14:textId="77777777" w:rsidR="008D62FA" w:rsidRPr="008D62FA" w:rsidRDefault="008D62FA" w:rsidP="008D62FA">
      <w:pPr>
        <w:widowControl w:val="0"/>
        <w:autoSpaceDE w:val="0"/>
        <w:autoSpaceDN w:val="0"/>
        <w:spacing w:before="213" w:line="242" w:lineRule="auto"/>
        <w:ind w:left="1183"/>
        <w:jc w:val="both"/>
        <w:rPr>
          <w:rFonts w:ascii="Times New Roman" w:eastAsia="Georgia" w:hAnsi="Georgia" w:cs="Georgia"/>
          <w:sz w:val="24"/>
          <w:lang w:bidi="en-GB"/>
        </w:rPr>
      </w:pPr>
      <w:r w:rsidRPr="008D62FA">
        <w:rPr>
          <w:rFonts w:ascii="Georgia" w:eastAsia="Georgia" w:hAnsi="Georgia" w:cs="Georgia"/>
          <w:b/>
          <w:color w:val="231F20"/>
          <w:w w:val="105"/>
          <w:sz w:val="24"/>
          <w:lang w:bidi="en-GB"/>
        </w:rPr>
        <w:t>Skills:</w:t>
      </w:r>
      <w:r w:rsidRPr="008D62FA">
        <w:rPr>
          <w:rFonts w:ascii="Georgia" w:eastAsia="Georgia" w:hAnsi="Georgia" w:cs="Georgia"/>
          <w:b/>
          <w:color w:val="231F20"/>
          <w:spacing w:val="-15"/>
          <w:w w:val="10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05"/>
          <w:sz w:val="24"/>
          <w:lang w:bidi="en-GB"/>
        </w:rPr>
        <w:t>A</w:t>
      </w:r>
      <w:r w:rsidRPr="008D62FA">
        <w:rPr>
          <w:rFonts w:ascii="Times New Roman" w:eastAsia="Georgia" w:hAnsi="Georgia" w:cs="Georgia"/>
          <w:color w:val="231F20"/>
          <w:spacing w:val="-14"/>
          <w:w w:val="10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05"/>
          <w:sz w:val="24"/>
          <w:lang w:bidi="en-GB"/>
        </w:rPr>
        <w:t>skill</w:t>
      </w:r>
      <w:r w:rsidRPr="008D62FA">
        <w:rPr>
          <w:rFonts w:ascii="Times New Roman" w:eastAsia="Georgia" w:hAnsi="Georgia" w:cs="Georgia"/>
          <w:color w:val="231F20"/>
          <w:spacing w:val="-15"/>
          <w:w w:val="10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05"/>
          <w:sz w:val="24"/>
          <w:lang w:bidi="en-GB"/>
        </w:rPr>
        <w:t>is</w:t>
      </w:r>
      <w:r w:rsidRPr="008D62FA">
        <w:rPr>
          <w:rFonts w:ascii="Times New Roman" w:eastAsia="Georgia" w:hAnsi="Georgia" w:cs="Georgia"/>
          <w:color w:val="231F20"/>
          <w:spacing w:val="-14"/>
          <w:w w:val="10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05"/>
          <w:sz w:val="24"/>
          <w:lang w:bidi="en-GB"/>
        </w:rPr>
        <w:t>something</w:t>
      </w:r>
      <w:r w:rsidRPr="008D62FA">
        <w:rPr>
          <w:rFonts w:ascii="Times New Roman" w:eastAsia="Georgia" w:hAnsi="Georgia" w:cs="Georgia"/>
          <w:color w:val="231F20"/>
          <w:spacing w:val="-15"/>
          <w:w w:val="10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05"/>
          <w:sz w:val="24"/>
          <w:lang w:bidi="en-GB"/>
        </w:rPr>
        <w:t>that you can do e.g. communicating with</w:t>
      </w:r>
      <w:r w:rsidRPr="008D62FA">
        <w:rPr>
          <w:rFonts w:ascii="Times New Roman" w:eastAsia="Georgia" w:hAnsi="Georgia" w:cs="Georgia"/>
          <w:color w:val="231F20"/>
          <w:spacing w:val="-9"/>
          <w:w w:val="10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05"/>
          <w:sz w:val="24"/>
          <w:lang w:bidi="en-GB"/>
        </w:rPr>
        <w:t>others</w:t>
      </w:r>
    </w:p>
    <w:p w14:paraId="42DAD4A3" w14:textId="77777777" w:rsidR="008D62FA" w:rsidRPr="008D62FA" w:rsidRDefault="008D62FA" w:rsidP="008D62FA">
      <w:pPr>
        <w:widowControl w:val="0"/>
        <w:autoSpaceDE w:val="0"/>
        <w:autoSpaceDN w:val="0"/>
        <w:rPr>
          <w:rFonts w:ascii="Times New Roman" w:eastAsia="Georgia" w:hAnsi="Georgia" w:cs="Georgia"/>
          <w:sz w:val="26"/>
          <w:szCs w:val="20"/>
          <w:lang w:bidi="en-GB"/>
        </w:rPr>
      </w:pPr>
      <w:r w:rsidRPr="008D62FA">
        <w:rPr>
          <w:rFonts w:ascii="Georgia" w:eastAsia="Georgia" w:hAnsi="Georgia" w:cs="Georgia"/>
          <w:sz w:val="20"/>
          <w:szCs w:val="20"/>
          <w:lang w:bidi="en-GB"/>
        </w:rPr>
        <w:br w:type="column"/>
      </w:r>
    </w:p>
    <w:p w14:paraId="601C498E" w14:textId="77777777" w:rsidR="008D62FA" w:rsidRPr="008D62FA" w:rsidRDefault="008D62FA" w:rsidP="008D62FA">
      <w:pPr>
        <w:widowControl w:val="0"/>
        <w:autoSpaceDE w:val="0"/>
        <w:autoSpaceDN w:val="0"/>
        <w:rPr>
          <w:rFonts w:ascii="Times New Roman" w:eastAsia="Georgia" w:hAnsi="Georgia" w:cs="Georgia"/>
          <w:sz w:val="26"/>
          <w:szCs w:val="20"/>
          <w:lang w:bidi="en-GB"/>
        </w:rPr>
      </w:pPr>
    </w:p>
    <w:p w14:paraId="383EAC58" w14:textId="77777777" w:rsidR="008D62FA" w:rsidRPr="008D62FA" w:rsidRDefault="008D62FA" w:rsidP="008D62FA">
      <w:pPr>
        <w:widowControl w:val="0"/>
        <w:autoSpaceDE w:val="0"/>
        <w:autoSpaceDN w:val="0"/>
        <w:rPr>
          <w:rFonts w:ascii="Times New Roman" w:eastAsia="Georgia" w:hAnsi="Georgia" w:cs="Georgia"/>
          <w:sz w:val="26"/>
          <w:szCs w:val="20"/>
          <w:lang w:bidi="en-GB"/>
        </w:rPr>
      </w:pPr>
    </w:p>
    <w:p w14:paraId="57668B0D" w14:textId="77777777" w:rsidR="008D62FA" w:rsidRPr="008D62FA" w:rsidRDefault="008D62FA" w:rsidP="008D62FA">
      <w:pPr>
        <w:widowControl w:val="0"/>
        <w:autoSpaceDE w:val="0"/>
        <w:autoSpaceDN w:val="0"/>
        <w:rPr>
          <w:rFonts w:ascii="Times New Roman" w:eastAsia="Georgia" w:hAnsi="Georgia" w:cs="Georgia"/>
          <w:sz w:val="26"/>
          <w:szCs w:val="20"/>
          <w:lang w:bidi="en-GB"/>
        </w:rPr>
      </w:pPr>
    </w:p>
    <w:p w14:paraId="13F15ED2" w14:textId="77777777" w:rsidR="008D62FA" w:rsidRPr="008D62FA" w:rsidRDefault="008D62FA" w:rsidP="008D62FA">
      <w:pPr>
        <w:widowControl w:val="0"/>
        <w:autoSpaceDE w:val="0"/>
        <w:autoSpaceDN w:val="0"/>
        <w:spacing w:before="213" w:line="242" w:lineRule="auto"/>
        <w:ind w:left="321" w:right="261"/>
        <w:jc w:val="both"/>
        <w:rPr>
          <w:rFonts w:ascii="Times New Roman" w:eastAsia="Georgia" w:hAnsi="Georgia" w:cs="Georgia"/>
          <w:sz w:val="24"/>
          <w:lang w:bidi="en-GB"/>
        </w:rPr>
      </w:pPr>
      <w:r w:rsidRPr="008D62FA">
        <w:rPr>
          <w:rFonts w:ascii="Georgia" w:eastAsia="Georgia" w:hAnsi="Georgia" w:cs="Georgia"/>
          <w:b/>
          <w:color w:val="231F20"/>
          <w:w w:val="105"/>
          <w:sz w:val="24"/>
          <w:lang w:bidi="en-GB"/>
        </w:rPr>
        <w:t>Behaviours:</w:t>
      </w:r>
      <w:r w:rsidRPr="008D62FA">
        <w:rPr>
          <w:rFonts w:ascii="Georgia" w:eastAsia="Georgia" w:hAnsi="Georgia" w:cs="Georgia"/>
          <w:b/>
          <w:color w:val="231F20"/>
          <w:spacing w:val="-29"/>
          <w:w w:val="10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spacing w:val="-3"/>
          <w:w w:val="105"/>
          <w:sz w:val="24"/>
          <w:lang w:bidi="en-GB"/>
        </w:rPr>
        <w:t>What</w:t>
      </w:r>
      <w:r w:rsidRPr="008D62FA">
        <w:rPr>
          <w:rFonts w:ascii="Times New Roman" w:eastAsia="Georgia" w:hAnsi="Georgia" w:cs="Georgia"/>
          <w:color w:val="231F20"/>
          <w:spacing w:val="-31"/>
          <w:w w:val="10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05"/>
          <w:sz w:val="24"/>
          <w:lang w:bidi="en-GB"/>
        </w:rPr>
        <w:t>you</w:t>
      </w:r>
      <w:r w:rsidRPr="008D62FA">
        <w:rPr>
          <w:rFonts w:ascii="Times New Roman" w:eastAsia="Georgia" w:hAnsi="Georgia" w:cs="Georgia"/>
          <w:color w:val="231F20"/>
          <w:spacing w:val="-31"/>
          <w:w w:val="10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spacing w:val="2"/>
          <w:w w:val="105"/>
          <w:sz w:val="24"/>
          <w:lang w:bidi="en-GB"/>
        </w:rPr>
        <w:t>need</w:t>
      </w:r>
      <w:r w:rsidRPr="008D62FA">
        <w:rPr>
          <w:rFonts w:ascii="Times New Roman" w:eastAsia="Georgia" w:hAnsi="Georgia" w:cs="Georgia"/>
          <w:color w:val="231F20"/>
          <w:spacing w:val="-31"/>
          <w:w w:val="10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05"/>
          <w:sz w:val="24"/>
          <w:lang w:bidi="en-GB"/>
        </w:rPr>
        <w:t xml:space="preserve">to show to </w:t>
      </w:r>
      <w:r w:rsidRPr="008D62FA">
        <w:rPr>
          <w:rFonts w:ascii="Times New Roman" w:eastAsia="Georgia" w:hAnsi="Georgia" w:cs="Georgia"/>
          <w:color w:val="231F20"/>
          <w:spacing w:val="-3"/>
          <w:w w:val="105"/>
          <w:sz w:val="24"/>
          <w:lang w:bidi="en-GB"/>
        </w:rPr>
        <w:t xml:space="preserve">make </w:t>
      </w:r>
      <w:r w:rsidRPr="008D62FA">
        <w:rPr>
          <w:rFonts w:ascii="Times New Roman" w:eastAsia="Georgia" w:hAnsi="Georgia" w:cs="Georgia"/>
          <w:color w:val="231F20"/>
          <w:w w:val="105"/>
          <w:sz w:val="24"/>
          <w:lang w:bidi="en-GB"/>
        </w:rPr>
        <w:t>your skills more effective, e.g. being</w:t>
      </w:r>
      <w:r w:rsidRPr="008D62FA">
        <w:rPr>
          <w:rFonts w:ascii="Times New Roman" w:eastAsia="Georgia" w:hAnsi="Georgia" w:cs="Georgia"/>
          <w:color w:val="231F20"/>
          <w:spacing w:val="14"/>
          <w:w w:val="105"/>
          <w:sz w:val="24"/>
          <w:lang w:bidi="en-GB"/>
        </w:rPr>
        <w:t xml:space="preserve"> </w:t>
      </w:r>
      <w:r w:rsidRPr="008D62FA">
        <w:rPr>
          <w:rFonts w:ascii="Times New Roman" w:eastAsia="Georgia" w:hAnsi="Georgia" w:cs="Georgia"/>
          <w:color w:val="231F20"/>
          <w:w w:val="105"/>
          <w:sz w:val="24"/>
          <w:lang w:bidi="en-GB"/>
        </w:rPr>
        <w:t>confident</w:t>
      </w:r>
    </w:p>
    <w:p w14:paraId="2DCF63C0" w14:textId="77777777" w:rsidR="008D62FA" w:rsidRDefault="008D62FA" w:rsidP="008D62FA">
      <w:pPr>
        <w:widowControl w:val="0"/>
        <w:autoSpaceDE w:val="0"/>
        <w:autoSpaceDN w:val="0"/>
        <w:spacing w:line="242" w:lineRule="auto"/>
        <w:jc w:val="both"/>
        <w:rPr>
          <w:rFonts w:ascii="Times New Roman" w:eastAsia="Georgia" w:hAnsi="Georgia" w:cs="Georgia"/>
          <w:sz w:val="24"/>
          <w:lang w:bidi="en-GB"/>
        </w:rPr>
      </w:pPr>
    </w:p>
    <w:p w14:paraId="08327ED7" w14:textId="77777777" w:rsidR="008A262E" w:rsidRDefault="008A262E" w:rsidP="008D62FA">
      <w:pPr>
        <w:widowControl w:val="0"/>
        <w:autoSpaceDE w:val="0"/>
        <w:autoSpaceDN w:val="0"/>
        <w:spacing w:line="242" w:lineRule="auto"/>
        <w:jc w:val="both"/>
        <w:rPr>
          <w:rFonts w:ascii="Times New Roman" w:eastAsia="Georgia" w:hAnsi="Georgia" w:cs="Georgia"/>
          <w:sz w:val="24"/>
          <w:lang w:bidi="en-GB"/>
        </w:rPr>
      </w:pPr>
    </w:p>
    <w:p w14:paraId="1438B987" w14:textId="77777777" w:rsidR="008A262E" w:rsidRDefault="008A262E" w:rsidP="008D62FA">
      <w:pPr>
        <w:widowControl w:val="0"/>
        <w:autoSpaceDE w:val="0"/>
        <w:autoSpaceDN w:val="0"/>
        <w:spacing w:line="242" w:lineRule="auto"/>
        <w:jc w:val="both"/>
        <w:rPr>
          <w:rFonts w:ascii="Times New Roman" w:eastAsia="Georgia" w:hAnsi="Georgia" w:cs="Georgia"/>
          <w:sz w:val="24"/>
          <w:lang w:bidi="en-GB"/>
        </w:rPr>
      </w:pPr>
    </w:p>
    <w:p w14:paraId="5F322517" w14:textId="77777777" w:rsidR="008A262E" w:rsidRDefault="008A262E" w:rsidP="008D62FA">
      <w:pPr>
        <w:widowControl w:val="0"/>
        <w:autoSpaceDE w:val="0"/>
        <w:autoSpaceDN w:val="0"/>
        <w:spacing w:line="242" w:lineRule="auto"/>
        <w:jc w:val="both"/>
        <w:rPr>
          <w:rFonts w:ascii="Times New Roman" w:eastAsia="Georgia" w:hAnsi="Georgia" w:cs="Georgia"/>
          <w:sz w:val="24"/>
          <w:lang w:bidi="en-GB"/>
        </w:rPr>
      </w:pPr>
    </w:p>
    <w:p w14:paraId="21C5D446" w14:textId="77777777" w:rsidR="008A262E" w:rsidRPr="008D62FA" w:rsidRDefault="008A262E" w:rsidP="006F4AEF">
      <w:pPr>
        <w:widowControl w:val="0"/>
        <w:autoSpaceDE w:val="0"/>
        <w:autoSpaceDN w:val="0"/>
        <w:spacing w:line="242" w:lineRule="auto"/>
        <w:jc w:val="both"/>
        <w:rPr>
          <w:rFonts w:ascii="Times New Roman" w:eastAsia="Georgia" w:hAnsi="Georgia" w:cs="Georgia"/>
          <w:sz w:val="24"/>
          <w:lang w:bidi="en-GB"/>
        </w:rPr>
        <w:sectPr w:rsidR="008A262E" w:rsidRPr="008D62FA">
          <w:footerReference w:type="default" r:id="rId5"/>
          <w:pgSz w:w="16840" w:h="11910" w:orient="landscape"/>
          <w:pgMar w:top="520" w:right="560" w:bottom="280" w:left="560" w:header="0" w:footer="0" w:gutter="0"/>
          <w:cols w:num="3" w:space="720" w:equalWidth="0">
            <w:col w:w="5210" w:space="2117"/>
            <w:col w:w="4465" w:space="40"/>
            <w:col w:w="3888"/>
          </w:cols>
        </w:sectPr>
      </w:pPr>
    </w:p>
    <w:p w14:paraId="3D6D5101" w14:textId="77777777" w:rsidR="008D62FA" w:rsidRPr="008D62FA" w:rsidRDefault="008D62FA" w:rsidP="008D62FA">
      <w:pPr>
        <w:widowControl w:val="0"/>
        <w:autoSpaceDE w:val="0"/>
        <w:autoSpaceDN w:val="0"/>
        <w:rPr>
          <w:rFonts w:ascii="Times New Roman" w:eastAsia="Georgia" w:hAnsi="Georgia" w:cs="Georgia"/>
          <w:sz w:val="20"/>
          <w:szCs w:val="20"/>
          <w:lang w:bidi="en-GB"/>
        </w:rPr>
      </w:pPr>
      <w:r w:rsidRPr="008D62FA">
        <w:rPr>
          <w:rFonts w:ascii="Georgia" w:eastAsia="Georgia" w:hAnsi="Georgia" w:cs="Georgia"/>
          <w:noProof/>
          <w:sz w:val="20"/>
          <w:szCs w:val="20"/>
          <w:lang w:bidi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825B4" wp14:editId="76CB3CCF">
                <wp:simplePos x="0" y="0"/>
                <wp:positionH relativeFrom="page">
                  <wp:posOffset>398145</wp:posOffset>
                </wp:positionH>
                <wp:positionV relativeFrom="page">
                  <wp:posOffset>7033260</wp:posOffset>
                </wp:positionV>
                <wp:extent cx="196215" cy="107950"/>
                <wp:effectExtent l="0" t="0" r="0" b="0"/>
                <wp:wrapNone/>
                <wp:docPr id="13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2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A7A5D" w14:textId="77777777" w:rsidR="008D62FA" w:rsidRDefault="008D62FA">
                            <w:pPr>
                              <w:spacing w:before="25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3D87"/>
                                <w:w w:val="97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825B4" id="Text Box 129" o:spid="_x0000_s1027" type="#_x0000_t202" style="position:absolute;margin-left:31.35pt;margin-top:553.8pt;width:15.4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" filled="f" stroked="f">
                <v:path arrowok="t"/>
                <v:textbox style="layout-flow:vertical" inset="0,0,0,0">
                  <w:txbxContent>
                    <w:p w14:paraId="54AA7A5D" w14:textId="77777777" w:rsidR="008D62FA" w:rsidRDefault="008D62FA">
                      <w:pPr>
                        <w:spacing w:before="25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43D87"/>
                          <w:w w:val="97"/>
                          <w:sz w:val="2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C96975" w14:textId="77777777" w:rsidR="008D62FA" w:rsidRPr="008D62FA" w:rsidRDefault="008D62FA" w:rsidP="008D62FA">
      <w:pPr>
        <w:widowControl w:val="0"/>
        <w:autoSpaceDE w:val="0"/>
        <w:autoSpaceDN w:val="0"/>
        <w:spacing w:before="7"/>
        <w:rPr>
          <w:rFonts w:ascii="Times New Roman" w:eastAsia="Georgia" w:hAnsi="Georgia" w:cs="Georgia"/>
          <w:sz w:val="10"/>
          <w:szCs w:val="20"/>
          <w:lang w:bidi="en-GB"/>
        </w:rPr>
      </w:pPr>
    </w:p>
    <w:tbl>
      <w:tblPr>
        <w:tblW w:w="0" w:type="auto"/>
        <w:tblBorders>
          <w:top w:val="single" w:sz="4" w:space="0" w:color="243D87"/>
          <w:left w:val="single" w:sz="4" w:space="0" w:color="243D87"/>
          <w:bottom w:val="single" w:sz="4" w:space="0" w:color="243D87"/>
          <w:right w:val="single" w:sz="4" w:space="0" w:color="243D87"/>
          <w:insideH w:val="single" w:sz="4" w:space="0" w:color="243D87"/>
          <w:insideV w:val="single" w:sz="4" w:space="0" w:color="243D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2686"/>
        <w:gridCol w:w="4391"/>
        <w:gridCol w:w="4991"/>
      </w:tblGrid>
      <w:tr w:rsidR="008D62FA" w:rsidRPr="008D62FA" w14:paraId="0E672CD4" w14:textId="77777777" w:rsidTr="008A262E">
        <w:trPr>
          <w:trHeight w:val="750"/>
        </w:trPr>
        <w:tc>
          <w:tcPr>
            <w:tcW w:w="1880" w:type="dxa"/>
            <w:shd w:val="clear" w:color="auto" w:fill="C6C6DC"/>
          </w:tcPr>
          <w:p w14:paraId="3ADF7C08" w14:textId="77777777" w:rsidR="008D62FA" w:rsidRPr="008D62FA" w:rsidRDefault="008D62FA" w:rsidP="00F85C65">
            <w:pPr>
              <w:widowControl w:val="0"/>
              <w:autoSpaceDE w:val="0"/>
              <w:autoSpaceDN w:val="0"/>
              <w:spacing w:before="52"/>
              <w:ind w:left="79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8D62FA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Skill</w:t>
            </w:r>
          </w:p>
        </w:tc>
        <w:tc>
          <w:tcPr>
            <w:tcW w:w="2686" w:type="dxa"/>
            <w:shd w:val="clear" w:color="auto" w:fill="C6C6DC"/>
          </w:tcPr>
          <w:p w14:paraId="2AA6002C" w14:textId="77777777" w:rsidR="008D62FA" w:rsidRPr="008D62FA" w:rsidRDefault="008D62FA" w:rsidP="00F85C65">
            <w:pPr>
              <w:widowControl w:val="0"/>
              <w:autoSpaceDE w:val="0"/>
              <w:autoSpaceDN w:val="0"/>
              <w:spacing w:before="52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8D62FA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Description of the skill</w:t>
            </w:r>
          </w:p>
        </w:tc>
        <w:tc>
          <w:tcPr>
            <w:tcW w:w="4391" w:type="dxa"/>
            <w:shd w:val="clear" w:color="auto" w:fill="C6C6DC"/>
          </w:tcPr>
          <w:p w14:paraId="3D61537A" w14:textId="77777777" w:rsidR="008D62FA" w:rsidRPr="008D62FA" w:rsidRDefault="008D62FA" w:rsidP="00F85C65">
            <w:pPr>
              <w:widowControl w:val="0"/>
              <w:autoSpaceDE w:val="0"/>
              <w:autoSpaceDN w:val="0"/>
              <w:spacing w:before="52" w:line="254" w:lineRule="auto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8D62FA">
              <w:rPr>
                <w:rFonts w:ascii="Georgia" w:eastAsia="Georgia" w:hAnsi="Georgia" w:cs="Georgia"/>
                <w:b/>
                <w:color w:val="231F20"/>
                <w:w w:val="90"/>
                <w:sz w:val="20"/>
                <w:lang w:bidi="en-GB"/>
              </w:rPr>
              <w:t xml:space="preserve">This skill is important when leading others </w:t>
            </w:r>
            <w:r w:rsidRPr="008D62FA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because…</w:t>
            </w:r>
          </w:p>
        </w:tc>
        <w:tc>
          <w:tcPr>
            <w:tcW w:w="4991" w:type="dxa"/>
            <w:shd w:val="clear" w:color="auto" w:fill="C6C6DC"/>
          </w:tcPr>
          <w:p w14:paraId="59CC51B3" w14:textId="77777777" w:rsidR="008D62FA" w:rsidRPr="008D62FA" w:rsidRDefault="008D62FA" w:rsidP="00F85C65">
            <w:pPr>
              <w:widowControl w:val="0"/>
              <w:autoSpaceDE w:val="0"/>
              <w:autoSpaceDN w:val="0"/>
              <w:spacing w:before="52" w:line="254" w:lineRule="auto"/>
              <w:ind w:left="81" w:right="334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8D62FA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How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26"/>
                <w:w w:val="95"/>
                <w:sz w:val="20"/>
                <w:lang w:bidi="en-GB"/>
              </w:rPr>
              <w:t xml:space="preserve"> </w:t>
            </w:r>
            <w:r w:rsidRPr="008D62FA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and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26"/>
                <w:w w:val="95"/>
                <w:sz w:val="20"/>
                <w:lang w:bidi="en-GB"/>
              </w:rPr>
              <w:t xml:space="preserve"> </w:t>
            </w:r>
            <w:r w:rsidRPr="008D62FA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when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25"/>
                <w:w w:val="95"/>
                <w:sz w:val="20"/>
                <w:lang w:bidi="en-GB"/>
              </w:rPr>
              <w:t xml:space="preserve"> 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3"/>
                <w:w w:val="95"/>
                <w:sz w:val="20"/>
                <w:lang w:bidi="en-GB"/>
              </w:rPr>
              <w:t>have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26"/>
                <w:w w:val="95"/>
                <w:sz w:val="20"/>
                <w:lang w:bidi="en-GB"/>
              </w:rPr>
              <w:t xml:space="preserve"> </w:t>
            </w:r>
            <w:r w:rsidRPr="008D62FA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you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26"/>
                <w:w w:val="95"/>
                <w:sz w:val="20"/>
                <w:lang w:bidi="en-GB"/>
              </w:rPr>
              <w:t xml:space="preserve"> </w:t>
            </w:r>
            <w:r w:rsidRPr="008D62FA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displayed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25"/>
                <w:w w:val="95"/>
                <w:sz w:val="20"/>
                <w:lang w:bidi="en-GB"/>
              </w:rPr>
              <w:t xml:space="preserve"> </w:t>
            </w:r>
            <w:r w:rsidRPr="008D62FA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this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26"/>
                <w:w w:val="95"/>
                <w:sz w:val="20"/>
                <w:lang w:bidi="en-GB"/>
              </w:rPr>
              <w:t xml:space="preserve"> </w:t>
            </w:r>
            <w:r w:rsidRPr="008D62FA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skill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26"/>
                <w:w w:val="95"/>
                <w:sz w:val="20"/>
                <w:lang w:bidi="en-GB"/>
              </w:rPr>
              <w:t xml:space="preserve"> </w:t>
            </w:r>
            <w:r w:rsidRPr="008D62FA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on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25"/>
                <w:w w:val="95"/>
                <w:sz w:val="20"/>
                <w:lang w:bidi="en-GB"/>
              </w:rPr>
              <w:t xml:space="preserve"> </w:t>
            </w:r>
            <w:r w:rsidRPr="008D62FA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 xml:space="preserve">this </w:t>
            </w:r>
            <w:r w:rsidRPr="008D62FA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course?</w:t>
            </w:r>
          </w:p>
        </w:tc>
      </w:tr>
      <w:tr w:rsidR="008D62FA" w:rsidRPr="008D62FA" w14:paraId="69C20EDB" w14:textId="77777777" w:rsidTr="008A262E">
        <w:trPr>
          <w:trHeight w:val="613"/>
        </w:trPr>
        <w:tc>
          <w:tcPr>
            <w:tcW w:w="1880" w:type="dxa"/>
          </w:tcPr>
          <w:p w14:paraId="272F6A9A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2686" w:type="dxa"/>
          </w:tcPr>
          <w:p w14:paraId="61196884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4391" w:type="dxa"/>
          </w:tcPr>
          <w:p w14:paraId="26CB703D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4991" w:type="dxa"/>
          </w:tcPr>
          <w:p w14:paraId="659D974B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</w:tr>
      <w:tr w:rsidR="008D62FA" w:rsidRPr="008D62FA" w14:paraId="6E099784" w14:textId="77777777" w:rsidTr="008A262E">
        <w:trPr>
          <w:trHeight w:val="613"/>
        </w:trPr>
        <w:tc>
          <w:tcPr>
            <w:tcW w:w="1880" w:type="dxa"/>
          </w:tcPr>
          <w:p w14:paraId="54C0D600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2686" w:type="dxa"/>
          </w:tcPr>
          <w:p w14:paraId="04DEB42A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4391" w:type="dxa"/>
          </w:tcPr>
          <w:p w14:paraId="6EB273E4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4991" w:type="dxa"/>
          </w:tcPr>
          <w:p w14:paraId="4F14DA5A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</w:tr>
      <w:tr w:rsidR="008D62FA" w:rsidRPr="008D62FA" w14:paraId="6AC989B0" w14:textId="77777777" w:rsidTr="008A262E">
        <w:trPr>
          <w:trHeight w:val="613"/>
        </w:trPr>
        <w:tc>
          <w:tcPr>
            <w:tcW w:w="1880" w:type="dxa"/>
          </w:tcPr>
          <w:p w14:paraId="0106A795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2686" w:type="dxa"/>
          </w:tcPr>
          <w:p w14:paraId="77579FB8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</w:p>
        </w:tc>
        <w:tc>
          <w:tcPr>
            <w:tcW w:w="4391" w:type="dxa"/>
          </w:tcPr>
          <w:p w14:paraId="77975692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</w:p>
        </w:tc>
        <w:tc>
          <w:tcPr>
            <w:tcW w:w="4991" w:type="dxa"/>
          </w:tcPr>
          <w:p w14:paraId="03E106AB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</w:p>
        </w:tc>
      </w:tr>
      <w:tr w:rsidR="008D62FA" w:rsidRPr="008D62FA" w14:paraId="35D025F4" w14:textId="77777777" w:rsidTr="008A262E">
        <w:trPr>
          <w:trHeight w:val="613"/>
        </w:trPr>
        <w:tc>
          <w:tcPr>
            <w:tcW w:w="1880" w:type="dxa"/>
          </w:tcPr>
          <w:p w14:paraId="50B40E49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2686" w:type="dxa"/>
          </w:tcPr>
          <w:p w14:paraId="2694EF59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4391" w:type="dxa"/>
          </w:tcPr>
          <w:p w14:paraId="3AAEE13B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4991" w:type="dxa"/>
          </w:tcPr>
          <w:p w14:paraId="62035B3D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</w:tr>
      <w:tr w:rsidR="008D62FA" w:rsidRPr="008D62FA" w14:paraId="7B8905D9" w14:textId="77777777" w:rsidTr="008A262E">
        <w:trPr>
          <w:trHeight w:val="611"/>
        </w:trPr>
        <w:tc>
          <w:tcPr>
            <w:tcW w:w="1880" w:type="dxa"/>
          </w:tcPr>
          <w:p w14:paraId="0D4CBF9C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2686" w:type="dxa"/>
          </w:tcPr>
          <w:p w14:paraId="545F7F77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</w:p>
        </w:tc>
        <w:tc>
          <w:tcPr>
            <w:tcW w:w="4391" w:type="dxa"/>
          </w:tcPr>
          <w:p w14:paraId="6EA9D01E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</w:p>
        </w:tc>
        <w:tc>
          <w:tcPr>
            <w:tcW w:w="4991" w:type="dxa"/>
            <w:tcBorders>
              <w:bottom w:val="single" w:sz="6" w:space="0" w:color="243D87"/>
            </w:tcBorders>
          </w:tcPr>
          <w:p w14:paraId="03A21194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</w:p>
        </w:tc>
      </w:tr>
      <w:tr w:rsidR="008D62FA" w:rsidRPr="008D62FA" w14:paraId="27B3074A" w14:textId="77777777" w:rsidTr="008A262E">
        <w:trPr>
          <w:trHeight w:val="546"/>
        </w:trPr>
        <w:tc>
          <w:tcPr>
            <w:tcW w:w="1880" w:type="dxa"/>
            <w:shd w:val="clear" w:color="auto" w:fill="C6C6DC"/>
          </w:tcPr>
          <w:p w14:paraId="52B240AE" w14:textId="77777777" w:rsidR="008D62FA" w:rsidRPr="008D62FA" w:rsidRDefault="008D62FA" w:rsidP="00F85C65">
            <w:pPr>
              <w:widowControl w:val="0"/>
              <w:autoSpaceDE w:val="0"/>
              <w:autoSpaceDN w:val="0"/>
              <w:spacing w:before="50"/>
              <w:ind w:left="79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8D62FA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Behaviour</w:t>
            </w:r>
          </w:p>
        </w:tc>
        <w:tc>
          <w:tcPr>
            <w:tcW w:w="2686" w:type="dxa"/>
            <w:shd w:val="clear" w:color="auto" w:fill="C6C6DC"/>
          </w:tcPr>
          <w:p w14:paraId="1B682DF4" w14:textId="77777777" w:rsidR="008D62FA" w:rsidRPr="008D62FA" w:rsidRDefault="008D62FA" w:rsidP="00F85C65">
            <w:pPr>
              <w:widowControl w:val="0"/>
              <w:autoSpaceDE w:val="0"/>
              <w:autoSpaceDN w:val="0"/>
              <w:spacing w:before="37" w:line="240" w:lineRule="atLeast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8D62FA">
              <w:rPr>
                <w:rFonts w:ascii="Georgia" w:eastAsia="Georgia" w:hAnsi="Georgia" w:cs="Georgia"/>
                <w:b/>
                <w:color w:val="231F20"/>
                <w:w w:val="90"/>
                <w:sz w:val="20"/>
                <w:lang w:bidi="en-GB"/>
              </w:rPr>
              <w:t xml:space="preserve">Description of the </w:t>
            </w:r>
            <w:r w:rsidRPr="008D62FA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behaviour</w:t>
            </w:r>
          </w:p>
        </w:tc>
        <w:tc>
          <w:tcPr>
            <w:tcW w:w="4391" w:type="dxa"/>
            <w:shd w:val="clear" w:color="auto" w:fill="C6C6DC"/>
          </w:tcPr>
          <w:p w14:paraId="06B79BD9" w14:textId="77777777" w:rsidR="008D62FA" w:rsidRPr="008D62FA" w:rsidRDefault="008D62FA" w:rsidP="00F85C65">
            <w:pPr>
              <w:widowControl w:val="0"/>
              <w:autoSpaceDE w:val="0"/>
              <w:autoSpaceDN w:val="0"/>
              <w:spacing w:before="37" w:line="240" w:lineRule="atLeast"/>
              <w:ind w:left="80" w:right="559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8D62FA">
              <w:rPr>
                <w:rFonts w:ascii="Georgia" w:eastAsia="Georgia" w:hAnsi="Georgia" w:cs="Georgia"/>
                <w:b/>
                <w:color w:val="231F20"/>
                <w:w w:val="90"/>
                <w:sz w:val="20"/>
                <w:lang w:bidi="en-GB"/>
              </w:rPr>
              <w:t xml:space="preserve">This behaviour is important when leading </w:t>
            </w:r>
            <w:r w:rsidRPr="008D62FA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others because…</w:t>
            </w:r>
          </w:p>
        </w:tc>
        <w:tc>
          <w:tcPr>
            <w:tcW w:w="4991" w:type="dxa"/>
            <w:tcBorders>
              <w:top w:val="single" w:sz="6" w:space="0" w:color="243D87"/>
              <w:bottom w:val="single" w:sz="6" w:space="0" w:color="243D87"/>
            </w:tcBorders>
            <w:shd w:val="clear" w:color="auto" w:fill="C6C6DC"/>
          </w:tcPr>
          <w:p w14:paraId="4CE27BC5" w14:textId="77777777" w:rsidR="008D62FA" w:rsidRPr="008D62FA" w:rsidRDefault="008D62FA" w:rsidP="00F85C65">
            <w:pPr>
              <w:widowControl w:val="0"/>
              <w:autoSpaceDE w:val="0"/>
              <w:autoSpaceDN w:val="0"/>
              <w:spacing w:before="37" w:line="240" w:lineRule="atLeast"/>
              <w:ind w:left="81" w:right="158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8D62FA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How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28"/>
                <w:w w:val="95"/>
                <w:sz w:val="20"/>
                <w:lang w:bidi="en-GB"/>
              </w:rPr>
              <w:t xml:space="preserve"> </w:t>
            </w:r>
            <w:r w:rsidRPr="008D62FA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and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27"/>
                <w:w w:val="95"/>
                <w:sz w:val="20"/>
                <w:lang w:bidi="en-GB"/>
              </w:rPr>
              <w:t xml:space="preserve"> </w:t>
            </w:r>
            <w:r w:rsidRPr="008D62FA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when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28"/>
                <w:w w:val="95"/>
                <w:sz w:val="20"/>
                <w:lang w:bidi="en-GB"/>
              </w:rPr>
              <w:t xml:space="preserve"> 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3"/>
                <w:w w:val="95"/>
                <w:sz w:val="20"/>
                <w:lang w:bidi="en-GB"/>
              </w:rPr>
              <w:t>have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27"/>
                <w:w w:val="95"/>
                <w:sz w:val="20"/>
                <w:lang w:bidi="en-GB"/>
              </w:rPr>
              <w:t xml:space="preserve"> </w:t>
            </w:r>
            <w:r w:rsidRPr="008D62FA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you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27"/>
                <w:w w:val="95"/>
                <w:sz w:val="20"/>
                <w:lang w:bidi="en-GB"/>
              </w:rPr>
              <w:t xml:space="preserve"> </w:t>
            </w:r>
            <w:r w:rsidRPr="008D62FA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displayed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28"/>
                <w:w w:val="95"/>
                <w:sz w:val="20"/>
                <w:lang w:bidi="en-GB"/>
              </w:rPr>
              <w:t xml:space="preserve"> </w:t>
            </w:r>
            <w:r w:rsidRPr="008D62FA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this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27"/>
                <w:w w:val="95"/>
                <w:sz w:val="20"/>
                <w:lang w:bidi="en-GB"/>
              </w:rPr>
              <w:t xml:space="preserve"> </w:t>
            </w:r>
            <w:r w:rsidRPr="008D62FA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behaviour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27"/>
                <w:w w:val="95"/>
                <w:sz w:val="20"/>
                <w:lang w:bidi="en-GB"/>
              </w:rPr>
              <w:t xml:space="preserve"> </w:t>
            </w:r>
            <w:r w:rsidRPr="008D62FA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 xml:space="preserve">on </w:t>
            </w:r>
            <w:r w:rsidRPr="008D62FA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this</w:t>
            </w:r>
            <w:r w:rsidRPr="008D62FA">
              <w:rPr>
                <w:rFonts w:ascii="Georgia" w:eastAsia="Georgia" w:hAnsi="Georgia" w:cs="Georgia"/>
                <w:b/>
                <w:color w:val="231F20"/>
                <w:spacing w:val="-8"/>
                <w:sz w:val="20"/>
                <w:lang w:bidi="en-GB"/>
              </w:rPr>
              <w:t xml:space="preserve"> </w:t>
            </w:r>
            <w:r w:rsidRPr="008D62FA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course?</w:t>
            </w:r>
          </w:p>
        </w:tc>
      </w:tr>
      <w:tr w:rsidR="008D62FA" w:rsidRPr="008D62FA" w14:paraId="7171D72C" w14:textId="77777777" w:rsidTr="008A262E">
        <w:trPr>
          <w:trHeight w:val="608"/>
        </w:trPr>
        <w:tc>
          <w:tcPr>
            <w:tcW w:w="1880" w:type="dxa"/>
          </w:tcPr>
          <w:p w14:paraId="1A2B69BE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2686" w:type="dxa"/>
          </w:tcPr>
          <w:p w14:paraId="0E8458EC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4391" w:type="dxa"/>
          </w:tcPr>
          <w:p w14:paraId="0654005F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4991" w:type="dxa"/>
            <w:tcBorders>
              <w:top w:val="single" w:sz="6" w:space="0" w:color="243D87"/>
              <w:bottom w:val="single" w:sz="6" w:space="0" w:color="243D87"/>
            </w:tcBorders>
          </w:tcPr>
          <w:p w14:paraId="5F9EFD8C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</w:tr>
      <w:tr w:rsidR="008D62FA" w:rsidRPr="008D62FA" w14:paraId="7C0B8450" w14:textId="77777777" w:rsidTr="008A262E">
        <w:trPr>
          <w:trHeight w:val="608"/>
        </w:trPr>
        <w:tc>
          <w:tcPr>
            <w:tcW w:w="1880" w:type="dxa"/>
          </w:tcPr>
          <w:p w14:paraId="3758A1BB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2686" w:type="dxa"/>
          </w:tcPr>
          <w:p w14:paraId="5E414864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4391" w:type="dxa"/>
          </w:tcPr>
          <w:p w14:paraId="09830CC8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4991" w:type="dxa"/>
            <w:tcBorders>
              <w:top w:val="single" w:sz="6" w:space="0" w:color="243D87"/>
              <w:bottom w:val="single" w:sz="6" w:space="0" w:color="243D87"/>
            </w:tcBorders>
          </w:tcPr>
          <w:p w14:paraId="038E1014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</w:tr>
      <w:tr w:rsidR="008D62FA" w:rsidRPr="008D62FA" w14:paraId="36DB5424" w14:textId="77777777" w:rsidTr="008A262E">
        <w:trPr>
          <w:trHeight w:val="608"/>
        </w:trPr>
        <w:tc>
          <w:tcPr>
            <w:tcW w:w="1880" w:type="dxa"/>
          </w:tcPr>
          <w:p w14:paraId="60DFE1FA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</w:p>
        </w:tc>
        <w:tc>
          <w:tcPr>
            <w:tcW w:w="2686" w:type="dxa"/>
            <w:tcBorders>
              <w:bottom w:val="single" w:sz="6" w:space="0" w:color="243D87"/>
            </w:tcBorders>
          </w:tcPr>
          <w:p w14:paraId="07ED29D6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</w:p>
        </w:tc>
        <w:tc>
          <w:tcPr>
            <w:tcW w:w="4391" w:type="dxa"/>
            <w:tcBorders>
              <w:bottom w:val="single" w:sz="6" w:space="0" w:color="243D87"/>
            </w:tcBorders>
          </w:tcPr>
          <w:p w14:paraId="306AAD71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</w:p>
        </w:tc>
        <w:tc>
          <w:tcPr>
            <w:tcW w:w="4991" w:type="dxa"/>
            <w:tcBorders>
              <w:top w:val="single" w:sz="6" w:space="0" w:color="243D87"/>
              <w:bottom w:val="single" w:sz="6" w:space="0" w:color="243D87"/>
            </w:tcBorders>
          </w:tcPr>
          <w:p w14:paraId="078C9275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</w:p>
        </w:tc>
      </w:tr>
      <w:tr w:rsidR="008D62FA" w:rsidRPr="008D62FA" w14:paraId="6CD977B1" w14:textId="77777777" w:rsidTr="008A262E">
        <w:trPr>
          <w:trHeight w:val="608"/>
        </w:trPr>
        <w:tc>
          <w:tcPr>
            <w:tcW w:w="1880" w:type="dxa"/>
          </w:tcPr>
          <w:p w14:paraId="1737C76A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2686" w:type="dxa"/>
            <w:tcBorders>
              <w:top w:val="single" w:sz="6" w:space="0" w:color="243D87"/>
              <w:bottom w:val="single" w:sz="6" w:space="0" w:color="243D87"/>
            </w:tcBorders>
          </w:tcPr>
          <w:p w14:paraId="51E9FB48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4391" w:type="dxa"/>
            <w:tcBorders>
              <w:top w:val="single" w:sz="6" w:space="0" w:color="243D87"/>
              <w:bottom w:val="single" w:sz="6" w:space="0" w:color="243D87"/>
            </w:tcBorders>
          </w:tcPr>
          <w:p w14:paraId="1859E7D4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  <w:tc>
          <w:tcPr>
            <w:tcW w:w="4991" w:type="dxa"/>
            <w:tcBorders>
              <w:top w:val="single" w:sz="6" w:space="0" w:color="243D87"/>
              <w:bottom w:val="single" w:sz="6" w:space="0" w:color="243D87"/>
            </w:tcBorders>
          </w:tcPr>
          <w:p w14:paraId="4C1F6E5B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lang w:bidi="en-GB"/>
              </w:rPr>
            </w:pPr>
          </w:p>
        </w:tc>
      </w:tr>
      <w:tr w:rsidR="008D62FA" w:rsidRPr="008D62FA" w14:paraId="5FD0003E" w14:textId="77777777" w:rsidTr="008A262E">
        <w:trPr>
          <w:trHeight w:val="608"/>
        </w:trPr>
        <w:tc>
          <w:tcPr>
            <w:tcW w:w="1880" w:type="dxa"/>
            <w:tcBorders>
              <w:bottom w:val="single" w:sz="6" w:space="0" w:color="243D87"/>
            </w:tcBorders>
          </w:tcPr>
          <w:p w14:paraId="6DD1AAF2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</w:p>
        </w:tc>
        <w:tc>
          <w:tcPr>
            <w:tcW w:w="2686" w:type="dxa"/>
            <w:tcBorders>
              <w:top w:val="single" w:sz="6" w:space="0" w:color="243D87"/>
              <w:bottom w:val="single" w:sz="6" w:space="0" w:color="243D87"/>
            </w:tcBorders>
          </w:tcPr>
          <w:p w14:paraId="1F980A9D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</w:p>
        </w:tc>
        <w:tc>
          <w:tcPr>
            <w:tcW w:w="4391" w:type="dxa"/>
            <w:tcBorders>
              <w:top w:val="single" w:sz="6" w:space="0" w:color="243D87"/>
              <w:bottom w:val="single" w:sz="6" w:space="0" w:color="243D87"/>
            </w:tcBorders>
          </w:tcPr>
          <w:p w14:paraId="26DBF6E3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</w:p>
        </w:tc>
        <w:tc>
          <w:tcPr>
            <w:tcW w:w="4991" w:type="dxa"/>
            <w:tcBorders>
              <w:top w:val="single" w:sz="6" w:space="0" w:color="243D87"/>
              <w:bottom w:val="single" w:sz="6" w:space="0" w:color="243D87"/>
            </w:tcBorders>
          </w:tcPr>
          <w:p w14:paraId="5F9B31BD" w14:textId="77777777" w:rsidR="008D62FA" w:rsidRPr="008D62FA" w:rsidRDefault="008D62FA" w:rsidP="00F85C6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</w:p>
        </w:tc>
      </w:tr>
    </w:tbl>
    <w:p w14:paraId="49A62988" w14:textId="77777777" w:rsidR="008D62FA" w:rsidRDefault="008D62FA" w:rsidP="008D62FA"/>
    <w:sectPr w:rsidR="008D62FA" w:rsidSect="008D62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C9E8" w14:textId="77777777" w:rsidR="00640409" w:rsidRDefault="00017861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95205"/>
    <w:multiLevelType w:val="hybridMultilevel"/>
    <w:tmpl w:val="A07A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FA"/>
    <w:rsid w:val="00025DE8"/>
    <w:rsid w:val="005B22E2"/>
    <w:rsid w:val="006661D0"/>
    <w:rsid w:val="006F4AEF"/>
    <w:rsid w:val="008A262E"/>
    <w:rsid w:val="008D62FA"/>
    <w:rsid w:val="00D75161"/>
    <w:rsid w:val="00EC0E3E"/>
    <w:rsid w:val="00F85C65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3F63"/>
  <w15:chartTrackingRefBased/>
  <w15:docId w15:val="{91FB13E9-70ED-3648-AAFC-5F82DC15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F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D62FA"/>
    <w:pPr>
      <w:widowControl w:val="0"/>
      <w:autoSpaceDE w:val="0"/>
      <w:autoSpaceDN w:val="0"/>
    </w:pPr>
    <w:rPr>
      <w:rFonts w:ascii="Georgia" w:eastAsia="Georgia" w:hAnsi="Georgia" w:cs="Georgia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D62FA"/>
    <w:rPr>
      <w:rFonts w:ascii="Georgia" w:eastAsia="Georgia" w:hAnsi="Georgia" w:cs="Georgia"/>
      <w:sz w:val="20"/>
      <w:szCs w:val="20"/>
      <w:lang w:bidi="en-GB"/>
    </w:rPr>
  </w:style>
  <w:style w:type="paragraph" w:customStyle="1" w:styleId="TableParagraph">
    <w:name w:val="Table Paragraph"/>
    <w:basedOn w:val="Normal"/>
    <w:uiPriority w:val="1"/>
    <w:qFormat/>
    <w:rsid w:val="008D62FA"/>
    <w:pPr>
      <w:widowControl w:val="0"/>
      <w:autoSpaceDE w:val="0"/>
      <w:autoSpaceDN w:val="0"/>
    </w:pPr>
    <w:rPr>
      <w:rFonts w:ascii="Georgia" w:eastAsia="Georgia" w:hAnsi="Georgia" w:cs="Georgia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Sullivan</dc:creator>
  <cp:keywords/>
  <dc:description/>
  <cp:lastModifiedBy>Miss Sullivan</cp:lastModifiedBy>
  <cp:revision>2</cp:revision>
  <dcterms:created xsi:type="dcterms:W3CDTF">2020-03-23T14:14:00Z</dcterms:created>
  <dcterms:modified xsi:type="dcterms:W3CDTF">2020-03-23T14:14:00Z</dcterms:modified>
</cp:coreProperties>
</file>